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CD" w:rsidRDefault="006C5BCD" w:rsidP="005D0CDE">
      <w:pPr>
        <w:jc w:val="both"/>
        <w:rPr>
          <w:rFonts w:ascii="Times New Roman" w:eastAsia="Calibri" w:hAnsi="Times New Roman"/>
          <w:sz w:val="26"/>
          <w:szCs w:val="26"/>
          <w:lang w:eastAsia="en-US"/>
        </w:rPr>
      </w:pPr>
    </w:p>
    <w:p w:rsidR="00666B0F" w:rsidRDefault="00666B0F" w:rsidP="005D0CDE">
      <w:pPr>
        <w:jc w:val="both"/>
        <w:rPr>
          <w:rFonts w:ascii="Times New Roman" w:eastAsia="Calibri" w:hAnsi="Times New Roman"/>
          <w:sz w:val="26"/>
          <w:szCs w:val="26"/>
          <w:lang w:eastAsia="en-US"/>
        </w:rPr>
      </w:pPr>
    </w:p>
    <w:p w:rsidR="001F15C8" w:rsidRPr="00ED2E67" w:rsidRDefault="001F15C8" w:rsidP="00BE7E5C">
      <w:pPr>
        <w:pStyle w:val="Titre4"/>
        <w:tabs>
          <w:tab w:val="left" w:pos="7455"/>
        </w:tabs>
        <w:jc w:val="center"/>
        <w:rPr>
          <w:sz w:val="22"/>
          <w:szCs w:val="22"/>
        </w:rPr>
      </w:pPr>
      <w:r>
        <w:rPr>
          <w:sz w:val="22"/>
          <w:szCs w:val="22"/>
        </w:rPr>
        <w:t xml:space="preserve">Procès-verbal de la séance du Conseil d’établissement tenue </w:t>
      </w:r>
      <w:r w:rsidR="00F56A63">
        <w:rPr>
          <w:sz w:val="22"/>
          <w:szCs w:val="22"/>
        </w:rPr>
        <w:t>03</w:t>
      </w:r>
      <w:r>
        <w:rPr>
          <w:sz w:val="22"/>
          <w:szCs w:val="22"/>
        </w:rPr>
        <w:t xml:space="preserve"> </w:t>
      </w:r>
      <w:r w:rsidR="00F56A63">
        <w:rPr>
          <w:sz w:val="22"/>
          <w:szCs w:val="22"/>
        </w:rPr>
        <w:t>décembre</w:t>
      </w:r>
      <w:r>
        <w:rPr>
          <w:sz w:val="22"/>
          <w:szCs w:val="22"/>
        </w:rPr>
        <w:t xml:space="preserve"> 2020</w:t>
      </w:r>
    </w:p>
    <w:p w:rsidR="001F15C8" w:rsidRPr="00ED2E67" w:rsidRDefault="001F15C8" w:rsidP="001F15C8">
      <w:pPr>
        <w:pBdr>
          <w:bottom w:val="double" w:sz="6" w:space="1" w:color="auto"/>
        </w:pBdr>
        <w:rPr>
          <w:sz w:val="22"/>
          <w:szCs w:val="22"/>
        </w:rPr>
      </w:pPr>
    </w:p>
    <w:p w:rsidR="001F15C8" w:rsidRDefault="001F15C8" w:rsidP="001F15C8">
      <w:pPr>
        <w:ind w:left="360" w:firstLine="348"/>
        <w:jc w:val="both"/>
        <w:rPr>
          <w:sz w:val="22"/>
          <w:szCs w:val="22"/>
        </w:rPr>
      </w:pPr>
    </w:p>
    <w:p w:rsidR="001F15C8" w:rsidRDefault="001F15C8" w:rsidP="001F15C8">
      <w:pPr>
        <w:ind w:left="360" w:firstLine="348"/>
        <w:jc w:val="both"/>
        <w:rPr>
          <w:sz w:val="22"/>
          <w:szCs w:val="22"/>
        </w:rPr>
      </w:pPr>
    </w:p>
    <w:p w:rsidR="001F15C8" w:rsidRPr="008561B8" w:rsidRDefault="001F15C8" w:rsidP="001F15C8">
      <w:pPr>
        <w:ind w:left="360" w:firstLine="348"/>
        <w:jc w:val="both"/>
        <w:rPr>
          <w:sz w:val="22"/>
          <w:szCs w:val="22"/>
        </w:rPr>
      </w:pPr>
      <w:r w:rsidRPr="008561B8">
        <w:rPr>
          <w:sz w:val="22"/>
          <w:szCs w:val="22"/>
        </w:rPr>
        <w:t>Présences</w:t>
      </w:r>
    </w:p>
    <w:p w:rsidR="001F15C8" w:rsidRDefault="001F15C8" w:rsidP="001F15C8">
      <w:pPr>
        <w:ind w:left="360" w:firstLine="348"/>
        <w:jc w:val="both"/>
        <w:rPr>
          <w:sz w:val="22"/>
          <w:szCs w:val="22"/>
        </w:rPr>
      </w:pPr>
      <w:r>
        <w:rPr>
          <w:sz w:val="22"/>
          <w:szCs w:val="22"/>
        </w:rPr>
        <w:t xml:space="preserve">Parents : </w:t>
      </w:r>
      <w:r>
        <w:rPr>
          <w:sz w:val="22"/>
          <w:szCs w:val="22"/>
        </w:rPr>
        <w:tab/>
      </w:r>
      <w:r>
        <w:rPr>
          <w:sz w:val="22"/>
          <w:szCs w:val="22"/>
        </w:rPr>
        <w:tab/>
      </w:r>
      <w:r>
        <w:rPr>
          <w:sz w:val="22"/>
          <w:szCs w:val="22"/>
        </w:rPr>
        <w:tab/>
        <w:t>M Alain Carette</w:t>
      </w:r>
    </w:p>
    <w:p w:rsidR="001F15C8" w:rsidRDefault="001F15C8" w:rsidP="001F15C8">
      <w:pPr>
        <w:ind w:left="360" w:firstLine="348"/>
        <w:jc w:val="both"/>
        <w:rPr>
          <w:sz w:val="22"/>
          <w:szCs w:val="22"/>
        </w:rPr>
      </w:pPr>
      <w:r>
        <w:rPr>
          <w:sz w:val="22"/>
          <w:szCs w:val="22"/>
        </w:rPr>
        <w:tab/>
      </w:r>
      <w:r>
        <w:rPr>
          <w:sz w:val="22"/>
          <w:szCs w:val="22"/>
        </w:rPr>
        <w:tab/>
      </w:r>
      <w:r>
        <w:rPr>
          <w:sz w:val="22"/>
          <w:szCs w:val="22"/>
        </w:rPr>
        <w:tab/>
      </w:r>
      <w:r>
        <w:rPr>
          <w:sz w:val="22"/>
          <w:szCs w:val="22"/>
        </w:rPr>
        <w:tab/>
      </w:r>
      <w:r w:rsidR="0079629F">
        <w:rPr>
          <w:sz w:val="22"/>
          <w:szCs w:val="22"/>
        </w:rPr>
        <w:t>Mme Tanya Simkus</w:t>
      </w:r>
    </w:p>
    <w:p w:rsidR="001F15C8" w:rsidRDefault="0079629F" w:rsidP="001F15C8">
      <w:pPr>
        <w:ind w:left="3192" w:firstLine="348"/>
        <w:jc w:val="both"/>
        <w:rPr>
          <w:sz w:val="22"/>
          <w:szCs w:val="22"/>
        </w:rPr>
      </w:pPr>
      <w:r>
        <w:rPr>
          <w:sz w:val="22"/>
          <w:szCs w:val="22"/>
        </w:rPr>
        <w:t>M Yan Ou</w:t>
      </w:r>
      <w:r w:rsidR="006E5F04">
        <w:rPr>
          <w:sz w:val="22"/>
          <w:szCs w:val="22"/>
        </w:rPr>
        <w:t>e</w:t>
      </w:r>
      <w:r>
        <w:rPr>
          <w:sz w:val="22"/>
          <w:szCs w:val="22"/>
        </w:rPr>
        <w:t>l</w:t>
      </w:r>
      <w:r w:rsidR="006E5F04">
        <w:rPr>
          <w:sz w:val="22"/>
          <w:szCs w:val="22"/>
        </w:rPr>
        <w:t>l</w:t>
      </w:r>
      <w:r>
        <w:rPr>
          <w:sz w:val="22"/>
          <w:szCs w:val="22"/>
        </w:rPr>
        <w:t>ette</w:t>
      </w:r>
    </w:p>
    <w:p w:rsidR="001F15C8" w:rsidRDefault="001F15C8" w:rsidP="001F15C8">
      <w:pPr>
        <w:ind w:left="3192" w:firstLine="348"/>
        <w:jc w:val="both"/>
        <w:rPr>
          <w:sz w:val="22"/>
          <w:szCs w:val="22"/>
        </w:rPr>
      </w:pPr>
      <w:r>
        <w:rPr>
          <w:sz w:val="22"/>
          <w:szCs w:val="22"/>
        </w:rPr>
        <w:t>M Serge Mudiantu</w:t>
      </w:r>
    </w:p>
    <w:p w:rsidR="001F15C8" w:rsidRDefault="001F15C8" w:rsidP="001F15C8">
      <w:pPr>
        <w:ind w:left="3192" w:firstLine="348"/>
        <w:jc w:val="both"/>
        <w:rPr>
          <w:sz w:val="22"/>
          <w:szCs w:val="22"/>
        </w:rPr>
      </w:pPr>
    </w:p>
    <w:p w:rsidR="001F15C8" w:rsidRDefault="001F15C8" w:rsidP="001F15C8">
      <w:pPr>
        <w:ind w:left="360" w:firstLine="348"/>
        <w:jc w:val="both"/>
        <w:rPr>
          <w:sz w:val="22"/>
          <w:szCs w:val="22"/>
        </w:rPr>
      </w:pPr>
    </w:p>
    <w:p w:rsidR="001F15C8" w:rsidRDefault="001F15C8" w:rsidP="001F15C8">
      <w:pPr>
        <w:tabs>
          <w:tab w:val="left" w:pos="708"/>
          <w:tab w:val="left" w:pos="1416"/>
          <w:tab w:val="left" w:pos="2124"/>
          <w:tab w:val="left" w:pos="3636"/>
        </w:tabs>
        <w:ind w:left="360" w:firstLine="348"/>
        <w:jc w:val="both"/>
        <w:rPr>
          <w:sz w:val="22"/>
          <w:szCs w:val="22"/>
        </w:rPr>
      </w:pPr>
      <w:r>
        <w:rPr>
          <w:sz w:val="22"/>
          <w:szCs w:val="22"/>
        </w:rPr>
        <w:tab/>
      </w:r>
      <w:r>
        <w:rPr>
          <w:sz w:val="22"/>
          <w:szCs w:val="22"/>
        </w:rPr>
        <w:tab/>
        <w:t xml:space="preserve">                       </w:t>
      </w:r>
    </w:p>
    <w:p w:rsidR="001F15C8" w:rsidRDefault="001F15C8" w:rsidP="001F15C8">
      <w:pPr>
        <w:ind w:firstLine="708"/>
        <w:jc w:val="both"/>
        <w:rPr>
          <w:sz w:val="22"/>
          <w:szCs w:val="22"/>
        </w:rPr>
      </w:pPr>
      <w:r>
        <w:rPr>
          <w:sz w:val="22"/>
          <w:szCs w:val="22"/>
        </w:rPr>
        <w:t xml:space="preserve">Personnel de soutien SDG : </w:t>
      </w:r>
      <w:r>
        <w:rPr>
          <w:sz w:val="22"/>
          <w:szCs w:val="22"/>
        </w:rPr>
        <w:tab/>
        <w:t xml:space="preserve">Mme </w:t>
      </w:r>
      <w:r w:rsidR="0079629F">
        <w:rPr>
          <w:sz w:val="22"/>
          <w:szCs w:val="22"/>
        </w:rPr>
        <w:t>Sandrine Pagano Bériault</w:t>
      </w:r>
    </w:p>
    <w:p w:rsidR="001F15C8" w:rsidRDefault="001F15C8" w:rsidP="001F15C8">
      <w:pPr>
        <w:ind w:firstLine="708"/>
        <w:jc w:val="both"/>
        <w:rPr>
          <w:sz w:val="22"/>
          <w:szCs w:val="22"/>
        </w:rPr>
      </w:pPr>
      <w:r>
        <w:rPr>
          <w:sz w:val="22"/>
          <w:szCs w:val="22"/>
        </w:rPr>
        <w:t xml:space="preserve">Personnel professionnel : </w:t>
      </w:r>
      <w:r>
        <w:rPr>
          <w:sz w:val="22"/>
          <w:szCs w:val="22"/>
        </w:rPr>
        <w:tab/>
        <w:t>Mme Élizabeth Arie</w:t>
      </w:r>
    </w:p>
    <w:p w:rsidR="001F15C8" w:rsidRDefault="001F15C8" w:rsidP="001F15C8">
      <w:pPr>
        <w:ind w:left="360" w:firstLine="348"/>
        <w:jc w:val="both"/>
        <w:rPr>
          <w:sz w:val="22"/>
          <w:szCs w:val="22"/>
        </w:rPr>
      </w:pPr>
      <w:r>
        <w:rPr>
          <w:sz w:val="22"/>
          <w:szCs w:val="22"/>
        </w:rPr>
        <w:t xml:space="preserve">Directions : </w:t>
      </w:r>
      <w:r>
        <w:rPr>
          <w:sz w:val="22"/>
          <w:szCs w:val="22"/>
        </w:rPr>
        <w:tab/>
      </w:r>
      <w:r>
        <w:rPr>
          <w:sz w:val="22"/>
          <w:szCs w:val="22"/>
        </w:rPr>
        <w:tab/>
      </w:r>
      <w:r>
        <w:rPr>
          <w:sz w:val="22"/>
          <w:szCs w:val="22"/>
        </w:rPr>
        <w:tab/>
        <w:t>Mme Christine Villiard</w:t>
      </w:r>
    </w:p>
    <w:p w:rsidR="006E5F04" w:rsidRDefault="006E5F04" w:rsidP="001F15C8">
      <w:pPr>
        <w:ind w:left="360" w:firstLine="348"/>
        <w:jc w:val="both"/>
        <w:rPr>
          <w:sz w:val="22"/>
          <w:szCs w:val="22"/>
        </w:rPr>
      </w:pPr>
      <w:r>
        <w:rPr>
          <w:sz w:val="22"/>
          <w:szCs w:val="22"/>
        </w:rPr>
        <w:tab/>
      </w:r>
      <w:r>
        <w:rPr>
          <w:sz w:val="22"/>
          <w:szCs w:val="22"/>
        </w:rPr>
        <w:tab/>
      </w:r>
      <w:r>
        <w:rPr>
          <w:sz w:val="22"/>
          <w:szCs w:val="22"/>
        </w:rPr>
        <w:tab/>
      </w:r>
      <w:r>
        <w:rPr>
          <w:sz w:val="22"/>
          <w:szCs w:val="22"/>
        </w:rPr>
        <w:tab/>
        <w:t>Mme Evelyne Gaudry</w:t>
      </w:r>
    </w:p>
    <w:p w:rsidR="006E5F04" w:rsidRDefault="006E5F04" w:rsidP="001F15C8">
      <w:pPr>
        <w:ind w:left="360" w:firstLine="348"/>
        <w:jc w:val="both"/>
        <w:rPr>
          <w:sz w:val="22"/>
          <w:szCs w:val="22"/>
        </w:rPr>
      </w:pPr>
      <w:r>
        <w:rPr>
          <w:sz w:val="22"/>
          <w:szCs w:val="22"/>
        </w:rPr>
        <w:tab/>
      </w:r>
      <w:r>
        <w:rPr>
          <w:sz w:val="22"/>
          <w:szCs w:val="22"/>
        </w:rPr>
        <w:tab/>
      </w:r>
      <w:r>
        <w:rPr>
          <w:sz w:val="22"/>
          <w:szCs w:val="22"/>
        </w:rPr>
        <w:tab/>
      </w:r>
      <w:r>
        <w:rPr>
          <w:sz w:val="22"/>
          <w:szCs w:val="22"/>
        </w:rPr>
        <w:tab/>
        <w:t>Mme Francine Duguay-Dupré</w:t>
      </w:r>
    </w:p>
    <w:p w:rsidR="0090368C" w:rsidRDefault="001F15C8" w:rsidP="0090368C">
      <w:pPr>
        <w:ind w:left="360" w:firstLine="348"/>
        <w:jc w:val="both"/>
        <w:rPr>
          <w:sz w:val="22"/>
          <w:szCs w:val="22"/>
        </w:rPr>
      </w:pPr>
      <w:r>
        <w:rPr>
          <w:sz w:val="22"/>
          <w:szCs w:val="22"/>
        </w:rPr>
        <w:tab/>
      </w:r>
      <w:r>
        <w:rPr>
          <w:sz w:val="22"/>
          <w:szCs w:val="22"/>
        </w:rPr>
        <w:tab/>
      </w:r>
      <w:r>
        <w:rPr>
          <w:sz w:val="22"/>
          <w:szCs w:val="22"/>
        </w:rPr>
        <w:tab/>
      </w:r>
    </w:p>
    <w:p w:rsidR="001F15C8" w:rsidRDefault="001F15C8" w:rsidP="001F15C8">
      <w:pPr>
        <w:ind w:left="360" w:firstLine="348"/>
        <w:jc w:val="both"/>
        <w:rPr>
          <w:sz w:val="22"/>
          <w:szCs w:val="22"/>
        </w:rPr>
      </w:pPr>
      <w:r>
        <w:rPr>
          <w:sz w:val="22"/>
          <w:szCs w:val="22"/>
        </w:rPr>
        <w:tab/>
      </w:r>
      <w:r>
        <w:rPr>
          <w:sz w:val="22"/>
          <w:szCs w:val="22"/>
        </w:rPr>
        <w:tab/>
      </w:r>
      <w:r>
        <w:rPr>
          <w:sz w:val="22"/>
          <w:szCs w:val="22"/>
        </w:rPr>
        <w:tab/>
        <w:t xml:space="preserve"> </w:t>
      </w:r>
    </w:p>
    <w:p w:rsidR="001F15C8" w:rsidRDefault="001F15C8" w:rsidP="001F15C8">
      <w:pPr>
        <w:jc w:val="both"/>
        <w:rPr>
          <w:sz w:val="22"/>
          <w:szCs w:val="22"/>
        </w:rPr>
      </w:pPr>
      <w:r>
        <w:rPr>
          <w:sz w:val="22"/>
          <w:szCs w:val="22"/>
        </w:rPr>
        <w:tab/>
        <w:t>Enseignants :</w:t>
      </w:r>
      <w:r>
        <w:rPr>
          <w:sz w:val="22"/>
          <w:szCs w:val="22"/>
        </w:rPr>
        <w:tab/>
      </w:r>
      <w:r>
        <w:rPr>
          <w:sz w:val="22"/>
          <w:szCs w:val="22"/>
        </w:rPr>
        <w:tab/>
      </w:r>
      <w:r>
        <w:rPr>
          <w:sz w:val="22"/>
          <w:szCs w:val="22"/>
        </w:rPr>
        <w:tab/>
      </w:r>
      <w:r w:rsidR="0079629F">
        <w:rPr>
          <w:sz w:val="22"/>
          <w:szCs w:val="22"/>
        </w:rPr>
        <w:t xml:space="preserve">Mme </w:t>
      </w:r>
      <w:r>
        <w:rPr>
          <w:sz w:val="22"/>
          <w:szCs w:val="22"/>
        </w:rPr>
        <w:t xml:space="preserve"> </w:t>
      </w:r>
      <w:r w:rsidR="001C3580">
        <w:rPr>
          <w:sz w:val="22"/>
          <w:szCs w:val="22"/>
        </w:rPr>
        <w:t>Isabelle Valade</w:t>
      </w:r>
    </w:p>
    <w:p w:rsidR="001C3580" w:rsidRDefault="001F15C8" w:rsidP="001F15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Mme Marie-Noel Ndjo</w:t>
      </w:r>
      <w:r w:rsidR="00F56A63">
        <w:rPr>
          <w:sz w:val="22"/>
          <w:szCs w:val="22"/>
        </w:rPr>
        <w:t xml:space="preserve"> (absente)</w:t>
      </w:r>
    </w:p>
    <w:p w:rsidR="001F15C8" w:rsidRDefault="001C3580" w:rsidP="001F15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 Simon-Pierre Hébert</w:t>
      </w:r>
      <w:r w:rsidR="006E5F04">
        <w:rPr>
          <w:sz w:val="22"/>
          <w:szCs w:val="22"/>
        </w:rPr>
        <w:t xml:space="preserve"> (substitut enseignant)</w:t>
      </w:r>
      <w:r w:rsidR="001F15C8">
        <w:rPr>
          <w:sz w:val="22"/>
          <w:szCs w:val="22"/>
        </w:rPr>
        <w:tab/>
      </w:r>
      <w:r w:rsidR="001F15C8">
        <w:rPr>
          <w:sz w:val="22"/>
          <w:szCs w:val="22"/>
        </w:rPr>
        <w:tab/>
      </w:r>
      <w:r w:rsidR="001F15C8">
        <w:rPr>
          <w:sz w:val="22"/>
          <w:szCs w:val="22"/>
        </w:rPr>
        <w:tab/>
      </w:r>
      <w:r w:rsidR="001F15C8">
        <w:rPr>
          <w:sz w:val="22"/>
          <w:szCs w:val="22"/>
        </w:rPr>
        <w:tab/>
      </w:r>
      <w:r w:rsidR="001F15C8">
        <w:rPr>
          <w:sz w:val="22"/>
          <w:szCs w:val="22"/>
        </w:rPr>
        <w:tab/>
      </w:r>
    </w:p>
    <w:p w:rsidR="001F15C8" w:rsidRDefault="001F15C8" w:rsidP="001F15C8">
      <w:pPr>
        <w:ind w:left="360"/>
        <w:jc w:val="both"/>
        <w:rPr>
          <w:sz w:val="22"/>
          <w:szCs w:val="22"/>
        </w:rPr>
      </w:pPr>
      <w:r>
        <w:rPr>
          <w:sz w:val="22"/>
          <w:szCs w:val="22"/>
        </w:rPr>
        <w:tab/>
      </w:r>
      <w:r>
        <w:rPr>
          <w:sz w:val="22"/>
          <w:szCs w:val="22"/>
        </w:rPr>
        <w:tab/>
      </w:r>
      <w:r>
        <w:rPr>
          <w:sz w:val="22"/>
          <w:szCs w:val="22"/>
        </w:rPr>
        <w:tab/>
      </w:r>
      <w:r>
        <w:rPr>
          <w:sz w:val="22"/>
          <w:szCs w:val="22"/>
        </w:rPr>
        <w:tab/>
      </w:r>
    </w:p>
    <w:p w:rsidR="001F15C8" w:rsidRDefault="001F15C8" w:rsidP="001F15C8">
      <w:pPr>
        <w:ind w:left="360"/>
        <w:jc w:val="both"/>
        <w:rPr>
          <w:sz w:val="22"/>
          <w:szCs w:val="22"/>
        </w:rPr>
      </w:pPr>
      <w:r>
        <w:rPr>
          <w:sz w:val="22"/>
          <w:szCs w:val="22"/>
        </w:rPr>
        <w:tab/>
      </w:r>
    </w:p>
    <w:p w:rsidR="001F15C8" w:rsidRPr="00574B98" w:rsidRDefault="001F15C8" w:rsidP="001F15C8">
      <w:pPr>
        <w:pStyle w:val="Paragraphedeliste"/>
        <w:numPr>
          <w:ilvl w:val="0"/>
          <w:numId w:val="13"/>
        </w:numPr>
        <w:spacing w:line="276" w:lineRule="auto"/>
        <w:jc w:val="both"/>
        <w:rPr>
          <w:b/>
          <w:sz w:val="22"/>
          <w:szCs w:val="22"/>
        </w:rPr>
      </w:pPr>
      <w:r w:rsidRPr="00574B98">
        <w:rPr>
          <w:b/>
          <w:sz w:val="22"/>
          <w:szCs w:val="22"/>
        </w:rPr>
        <w:t>Ouverture de la séance et vérification du quorum</w:t>
      </w:r>
    </w:p>
    <w:p w:rsidR="001F15C8" w:rsidRDefault="001F15C8" w:rsidP="001F15C8">
      <w:pPr>
        <w:pStyle w:val="Paragraphedeliste"/>
        <w:tabs>
          <w:tab w:val="left" w:pos="5921"/>
        </w:tabs>
        <w:spacing w:line="276" w:lineRule="auto"/>
        <w:jc w:val="both"/>
        <w:rPr>
          <w:sz w:val="22"/>
          <w:szCs w:val="22"/>
        </w:rPr>
      </w:pPr>
    </w:p>
    <w:p w:rsidR="001F15C8" w:rsidRDefault="001F15C8" w:rsidP="001F15C8">
      <w:pPr>
        <w:pStyle w:val="Paragraphedeliste"/>
        <w:tabs>
          <w:tab w:val="left" w:pos="5921"/>
        </w:tabs>
        <w:spacing w:line="276" w:lineRule="auto"/>
        <w:jc w:val="both"/>
        <w:rPr>
          <w:sz w:val="22"/>
          <w:szCs w:val="22"/>
        </w:rPr>
      </w:pPr>
      <w:r w:rsidRPr="00E3693B">
        <w:rPr>
          <w:sz w:val="22"/>
          <w:szCs w:val="22"/>
        </w:rPr>
        <w:t xml:space="preserve">La séance est ouverte à </w:t>
      </w:r>
      <w:r w:rsidR="004644E7">
        <w:rPr>
          <w:sz w:val="22"/>
          <w:szCs w:val="22"/>
        </w:rPr>
        <w:t>16h02</w:t>
      </w:r>
      <w:r w:rsidRPr="00E3693B">
        <w:rPr>
          <w:sz w:val="22"/>
          <w:szCs w:val="22"/>
        </w:rPr>
        <w:t xml:space="preserve">.  Le quorum est atteint. </w:t>
      </w:r>
    </w:p>
    <w:p w:rsidR="001F15C8" w:rsidRPr="005E5A23" w:rsidRDefault="001F15C8" w:rsidP="001F15C8">
      <w:pPr>
        <w:spacing w:line="276" w:lineRule="auto"/>
        <w:jc w:val="both"/>
        <w:rPr>
          <w:sz w:val="22"/>
          <w:szCs w:val="22"/>
        </w:rPr>
      </w:pPr>
    </w:p>
    <w:p w:rsidR="001F15C8" w:rsidRDefault="001F15C8" w:rsidP="001F15C8">
      <w:pPr>
        <w:spacing w:line="276" w:lineRule="auto"/>
        <w:jc w:val="both"/>
        <w:rPr>
          <w:b/>
          <w:sz w:val="22"/>
          <w:szCs w:val="22"/>
        </w:rPr>
      </w:pPr>
    </w:p>
    <w:p w:rsidR="001F15C8" w:rsidRDefault="001F15C8" w:rsidP="001F15C8">
      <w:pPr>
        <w:numPr>
          <w:ilvl w:val="0"/>
          <w:numId w:val="13"/>
        </w:numPr>
        <w:spacing w:line="276" w:lineRule="auto"/>
        <w:jc w:val="both"/>
        <w:rPr>
          <w:b/>
          <w:sz w:val="22"/>
          <w:szCs w:val="22"/>
        </w:rPr>
      </w:pPr>
      <w:r>
        <w:rPr>
          <w:b/>
          <w:sz w:val="22"/>
          <w:szCs w:val="22"/>
        </w:rPr>
        <w:t>Questions du public</w:t>
      </w:r>
    </w:p>
    <w:p w:rsidR="001F15C8" w:rsidRPr="001319D7" w:rsidRDefault="001F15C8" w:rsidP="001F15C8">
      <w:pPr>
        <w:spacing w:line="276" w:lineRule="auto"/>
        <w:ind w:left="720"/>
        <w:jc w:val="both"/>
        <w:rPr>
          <w:sz w:val="22"/>
          <w:szCs w:val="22"/>
        </w:rPr>
      </w:pPr>
    </w:p>
    <w:p w:rsidR="001F15C8" w:rsidRDefault="001F15C8" w:rsidP="001F15C8">
      <w:pPr>
        <w:spacing w:line="276" w:lineRule="auto"/>
        <w:ind w:left="720"/>
        <w:jc w:val="both"/>
        <w:rPr>
          <w:sz w:val="22"/>
          <w:szCs w:val="22"/>
        </w:rPr>
      </w:pPr>
      <w:r w:rsidRPr="001319D7">
        <w:rPr>
          <w:sz w:val="22"/>
          <w:szCs w:val="22"/>
        </w:rPr>
        <w:t xml:space="preserve">Aucun public </w:t>
      </w:r>
    </w:p>
    <w:p w:rsidR="00C90D92" w:rsidRPr="001319D7" w:rsidRDefault="00C90D92" w:rsidP="00F56A63">
      <w:pPr>
        <w:spacing w:line="276" w:lineRule="auto"/>
        <w:jc w:val="both"/>
        <w:rPr>
          <w:sz w:val="22"/>
          <w:szCs w:val="22"/>
        </w:rPr>
      </w:pPr>
    </w:p>
    <w:p w:rsidR="001F15C8" w:rsidRPr="001319D7" w:rsidRDefault="001F15C8" w:rsidP="001F15C8">
      <w:pPr>
        <w:spacing w:line="276" w:lineRule="auto"/>
        <w:jc w:val="both"/>
        <w:rPr>
          <w:sz w:val="22"/>
          <w:szCs w:val="22"/>
        </w:rPr>
      </w:pPr>
    </w:p>
    <w:p w:rsidR="001F15C8" w:rsidRDefault="001F15C8" w:rsidP="001F15C8">
      <w:pPr>
        <w:numPr>
          <w:ilvl w:val="0"/>
          <w:numId w:val="13"/>
        </w:numPr>
        <w:spacing w:line="276" w:lineRule="auto"/>
        <w:jc w:val="both"/>
        <w:rPr>
          <w:b/>
          <w:sz w:val="22"/>
          <w:szCs w:val="22"/>
        </w:rPr>
      </w:pPr>
      <w:r>
        <w:rPr>
          <w:b/>
          <w:sz w:val="22"/>
          <w:szCs w:val="22"/>
        </w:rPr>
        <w:t xml:space="preserve">Adoption de l’ordre du jour </w:t>
      </w:r>
    </w:p>
    <w:p w:rsidR="001F15C8" w:rsidRDefault="001F15C8" w:rsidP="001F15C8">
      <w:pPr>
        <w:spacing w:line="276" w:lineRule="auto"/>
        <w:ind w:left="720"/>
        <w:jc w:val="both"/>
        <w:rPr>
          <w:b/>
          <w:sz w:val="22"/>
          <w:szCs w:val="22"/>
        </w:rPr>
      </w:pPr>
      <w:r w:rsidRPr="00030FBC">
        <w:rPr>
          <w:noProof/>
          <w:lang w:val="fr-FR" w:eastAsia="fr-FR"/>
        </w:rPr>
        <mc:AlternateContent>
          <mc:Choice Requires="wps">
            <w:drawing>
              <wp:anchor distT="0" distB="0" distL="114300" distR="114300" simplePos="0" relativeHeight="251659264" behindDoc="0" locked="0" layoutInCell="1" allowOverlap="1" wp14:anchorId="54D744B6" wp14:editId="6173CD10">
                <wp:simplePos x="0" y="0"/>
                <wp:positionH relativeFrom="leftMargin">
                  <wp:posOffset>161925</wp:posOffset>
                </wp:positionH>
                <wp:positionV relativeFrom="paragraph">
                  <wp:posOffset>154305</wp:posOffset>
                </wp:positionV>
                <wp:extent cx="733425" cy="333375"/>
                <wp:effectExtent l="0" t="0" r="28575"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solidFill>
                        <a:ln w="9525">
                          <a:solidFill>
                            <a:srgbClr val="000000"/>
                          </a:solidFill>
                          <a:miter lim="800000"/>
                          <a:headEnd/>
                          <a:tailEnd/>
                        </a:ln>
                      </wps:spPr>
                      <wps:txbx>
                        <w:txbxContent>
                          <w:p w:rsidR="001F15C8" w:rsidRPr="00027FF6" w:rsidRDefault="00C94013" w:rsidP="001F15C8">
                            <w:pPr>
                              <w:rPr>
                                <w:sz w:val="14"/>
                                <w:szCs w:val="14"/>
                              </w:rPr>
                            </w:pPr>
                            <w:r>
                              <w:rPr>
                                <w:sz w:val="14"/>
                                <w:szCs w:val="14"/>
                              </w:rPr>
                              <w:t>Résolution CE20-21</w:t>
                            </w:r>
                            <w:r w:rsidR="009B2346">
                              <w:rPr>
                                <w:sz w:val="14"/>
                                <w:szCs w:val="14"/>
                              </w:rPr>
                              <w:t xml:space="preserve">  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744B6" id="_x0000_t202" coordsize="21600,21600" o:spt="202" path="m,l,21600r21600,l21600,xe">
                <v:stroke joinstyle="miter"/>
                <v:path gradientshapeok="t" o:connecttype="rect"/>
              </v:shapetype>
              <v:shape id="Zone de texte 3" o:spid="_x0000_s1026" type="#_x0000_t202" style="position:absolute;left:0;text-align:left;margin-left:12.75pt;margin-top:12.15pt;width:57.75pt;height:26.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">
                <v:textbox>
                  <w:txbxContent>
                    <w:p w:rsidR="001F15C8" w:rsidRPr="00027FF6" w:rsidRDefault="00C94013" w:rsidP="001F15C8">
                      <w:pPr>
                        <w:rPr>
                          <w:sz w:val="14"/>
                          <w:szCs w:val="14"/>
                        </w:rPr>
                      </w:pPr>
                      <w:r>
                        <w:rPr>
                          <w:sz w:val="14"/>
                          <w:szCs w:val="14"/>
                        </w:rPr>
                        <w:t>Résolution CE20-21</w:t>
                      </w:r>
                      <w:r w:rsidR="009B2346">
                        <w:rPr>
                          <w:sz w:val="14"/>
                          <w:szCs w:val="14"/>
                        </w:rPr>
                        <w:t xml:space="preserve">  09</w:t>
                      </w:r>
                    </w:p>
                  </w:txbxContent>
                </v:textbox>
                <w10:wrap anchorx="margin"/>
              </v:shape>
            </w:pict>
          </mc:Fallback>
        </mc:AlternateContent>
      </w:r>
    </w:p>
    <w:p w:rsidR="0090368C" w:rsidRDefault="001F15C8" w:rsidP="001F15C8">
      <w:pPr>
        <w:pStyle w:val="Paragraphedeliste"/>
        <w:spacing w:line="276" w:lineRule="auto"/>
        <w:jc w:val="both"/>
        <w:rPr>
          <w:sz w:val="22"/>
          <w:szCs w:val="22"/>
        </w:rPr>
      </w:pPr>
      <w:r>
        <w:rPr>
          <w:sz w:val="22"/>
          <w:szCs w:val="22"/>
        </w:rPr>
        <w:lastRenderedPageBreak/>
        <w:t>Il est proposé par M. Carette, appuyé</w:t>
      </w:r>
      <w:r w:rsidRPr="000642C7">
        <w:rPr>
          <w:sz w:val="22"/>
          <w:szCs w:val="22"/>
        </w:rPr>
        <w:t xml:space="preserve"> </w:t>
      </w:r>
      <w:r>
        <w:rPr>
          <w:sz w:val="22"/>
          <w:szCs w:val="22"/>
        </w:rPr>
        <w:t xml:space="preserve">par M. </w:t>
      </w:r>
      <w:r w:rsidR="00F56A63">
        <w:rPr>
          <w:sz w:val="22"/>
          <w:szCs w:val="22"/>
        </w:rPr>
        <w:t xml:space="preserve">Mudiantu, </w:t>
      </w:r>
      <w:r w:rsidR="00F56A63" w:rsidRPr="000642C7">
        <w:rPr>
          <w:sz w:val="22"/>
          <w:szCs w:val="22"/>
        </w:rPr>
        <w:t>d’adopter</w:t>
      </w:r>
      <w:r w:rsidRPr="000642C7">
        <w:rPr>
          <w:sz w:val="22"/>
          <w:szCs w:val="22"/>
        </w:rPr>
        <w:t xml:space="preserve"> </w:t>
      </w:r>
      <w:r w:rsidR="007F7113">
        <w:rPr>
          <w:sz w:val="22"/>
          <w:szCs w:val="22"/>
        </w:rPr>
        <w:t>l’ordre du jour av</w:t>
      </w:r>
      <w:r w:rsidR="0090368C">
        <w:rPr>
          <w:sz w:val="22"/>
          <w:szCs w:val="22"/>
        </w:rPr>
        <w:t xml:space="preserve">ec </w:t>
      </w:r>
      <w:r w:rsidR="00F56A63">
        <w:rPr>
          <w:sz w:val="22"/>
          <w:szCs w:val="22"/>
        </w:rPr>
        <w:t>l’</w:t>
      </w:r>
      <w:r w:rsidR="004B5C83">
        <w:rPr>
          <w:sz w:val="22"/>
          <w:szCs w:val="22"/>
        </w:rPr>
        <w:t>ajout d</w:t>
      </w:r>
      <w:r w:rsidR="003C6EA8">
        <w:rPr>
          <w:sz w:val="22"/>
          <w:szCs w:val="22"/>
        </w:rPr>
        <w:t>es point</w:t>
      </w:r>
      <w:r w:rsidR="004B5C83">
        <w:rPr>
          <w:sz w:val="22"/>
          <w:szCs w:val="22"/>
        </w:rPr>
        <w:t>s suivants : 8.1 Sondage aux parents, 8.2</w:t>
      </w:r>
      <w:r w:rsidR="00F56A63">
        <w:rPr>
          <w:sz w:val="22"/>
          <w:szCs w:val="22"/>
        </w:rPr>
        <w:t xml:space="preserve"> le calendrier scolaire </w:t>
      </w:r>
      <w:r w:rsidR="004B5C83">
        <w:rPr>
          <w:sz w:val="22"/>
          <w:szCs w:val="22"/>
        </w:rPr>
        <w:t xml:space="preserve">et 8.3 service de garde demande de révision. Également 15.1 sur l’affichage de la plaque à l’édifice </w:t>
      </w:r>
      <w:proofErr w:type="spellStart"/>
      <w:r w:rsidR="004B5C83">
        <w:rPr>
          <w:sz w:val="22"/>
          <w:szCs w:val="22"/>
        </w:rPr>
        <w:t>Elm</w:t>
      </w:r>
      <w:proofErr w:type="spellEnd"/>
      <w:r w:rsidR="004B5C83">
        <w:rPr>
          <w:sz w:val="22"/>
          <w:szCs w:val="22"/>
        </w:rPr>
        <w:t>.</w:t>
      </w:r>
      <w:r w:rsidR="0090368C">
        <w:rPr>
          <w:sz w:val="22"/>
          <w:szCs w:val="22"/>
        </w:rPr>
        <w:t xml:space="preserve"> </w:t>
      </w:r>
      <w:r w:rsidR="003C6EA8">
        <w:rPr>
          <w:sz w:val="22"/>
          <w:szCs w:val="22"/>
        </w:rPr>
        <w:t xml:space="preserve"> </w:t>
      </w:r>
    </w:p>
    <w:p w:rsidR="00F56A63" w:rsidRPr="000642C7" w:rsidRDefault="00F56A63" w:rsidP="001F15C8">
      <w:pPr>
        <w:pStyle w:val="Paragraphedeliste"/>
        <w:spacing w:line="276" w:lineRule="auto"/>
        <w:jc w:val="both"/>
        <w:rPr>
          <w:sz w:val="22"/>
          <w:szCs w:val="22"/>
        </w:rPr>
      </w:pPr>
    </w:p>
    <w:p w:rsidR="001F15C8" w:rsidRPr="00340178" w:rsidRDefault="004A12D9" w:rsidP="001F15C8">
      <w:pPr>
        <w:pStyle w:val="Paragraphedeliste"/>
        <w:spacing w:line="276" w:lineRule="auto"/>
        <w:jc w:val="both"/>
        <w:rPr>
          <w:sz w:val="22"/>
          <w:szCs w:val="22"/>
        </w:rPr>
      </w:pPr>
      <w:r>
        <w:rPr>
          <w:sz w:val="22"/>
          <w:szCs w:val="22"/>
        </w:rPr>
        <w:t xml:space="preserve">Proposé par madame Sandrine Pagano et secondé par madame Élizabeth </w:t>
      </w:r>
      <w:r w:rsidR="00C30102">
        <w:rPr>
          <w:sz w:val="22"/>
          <w:szCs w:val="22"/>
        </w:rPr>
        <w:t>Arie.</w:t>
      </w:r>
    </w:p>
    <w:p w:rsidR="001F15C8" w:rsidRDefault="001F15C8" w:rsidP="00F56A63">
      <w:pPr>
        <w:tabs>
          <w:tab w:val="left" w:pos="567"/>
        </w:tabs>
        <w:spacing w:line="276" w:lineRule="auto"/>
        <w:jc w:val="both"/>
        <w:rPr>
          <w:sz w:val="22"/>
          <w:szCs w:val="22"/>
        </w:rPr>
      </w:pPr>
    </w:p>
    <w:p w:rsidR="001F15C8" w:rsidRPr="00922B2E" w:rsidRDefault="001F15C8" w:rsidP="001F15C8">
      <w:pPr>
        <w:tabs>
          <w:tab w:val="left" w:pos="567"/>
        </w:tabs>
        <w:spacing w:line="276" w:lineRule="auto"/>
        <w:ind w:firstLine="708"/>
        <w:jc w:val="both"/>
        <w:rPr>
          <w:sz w:val="22"/>
          <w:szCs w:val="22"/>
        </w:rPr>
      </w:pPr>
    </w:p>
    <w:p w:rsidR="001F15C8" w:rsidRDefault="001F15C8" w:rsidP="001F15C8">
      <w:pPr>
        <w:pStyle w:val="Paragraphedeliste"/>
        <w:numPr>
          <w:ilvl w:val="0"/>
          <w:numId w:val="13"/>
        </w:numPr>
        <w:tabs>
          <w:tab w:val="left" w:pos="570"/>
        </w:tabs>
        <w:spacing w:line="276" w:lineRule="auto"/>
        <w:jc w:val="both"/>
        <w:rPr>
          <w:b/>
          <w:sz w:val="22"/>
          <w:szCs w:val="22"/>
        </w:rPr>
      </w:pPr>
      <w:r>
        <w:rPr>
          <w:b/>
          <w:sz w:val="22"/>
          <w:szCs w:val="22"/>
        </w:rPr>
        <w:t>Adoption et suivi du</w:t>
      </w:r>
      <w:r w:rsidR="00BE7E5C">
        <w:rPr>
          <w:b/>
          <w:sz w:val="22"/>
          <w:szCs w:val="22"/>
        </w:rPr>
        <w:t xml:space="preserve"> procès-verbal de la séance du </w:t>
      </w:r>
      <w:r w:rsidR="00F56A63">
        <w:rPr>
          <w:b/>
          <w:sz w:val="22"/>
          <w:szCs w:val="22"/>
        </w:rPr>
        <w:t>8 octobre 2020</w:t>
      </w:r>
    </w:p>
    <w:p w:rsidR="001F15C8" w:rsidRPr="00D41C86" w:rsidRDefault="001F15C8" w:rsidP="001F15C8">
      <w:pPr>
        <w:pStyle w:val="Paragraphedeliste"/>
        <w:tabs>
          <w:tab w:val="left" w:pos="570"/>
        </w:tabs>
        <w:spacing w:line="276" w:lineRule="auto"/>
        <w:jc w:val="both"/>
        <w:rPr>
          <w:b/>
          <w:sz w:val="22"/>
          <w:szCs w:val="22"/>
        </w:rPr>
      </w:pPr>
    </w:p>
    <w:p w:rsidR="00F56A63" w:rsidRDefault="004B5C83" w:rsidP="001F15C8">
      <w:pPr>
        <w:tabs>
          <w:tab w:val="left" w:pos="570"/>
        </w:tabs>
        <w:spacing w:line="276" w:lineRule="auto"/>
        <w:ind w:left="720"/>
        <w:jc w:val="both"/>
        <w:rPr>
          <w:sz w:val="22"/>
          <w:szCs w:val="22"/>
        </w:rPr>
      </w:pPr>
      <w:r>
        <w:rPr>
          <w:sz w:val="22"/>
          <w:szCs w:val="22"/>
        </w:rPr>
        <w:t xml:space="preserve">Madame Villiard </w:t>
      </w:r>
      <w:r w:rsidR="007C2FDE">
        <w:rPr>
          <w:sz w:val="22"/>
          <w:szCs w:val="22"/>
        </w:rPr>
        <w:t>revient sur la lettre qui a été e</w:t>
      </w:r>
      <w:r w:rsidR="000821E2">
        <w:rPr>
          <w:sz w:val="22"/>
          <w:szCs w:val="22"/>
        </w:rPr>
        <w:t>nvoyée à monsieur Bertrand en lien avec</w:t>
      </w:r>
      <w:r w:rsidR="007C2FDE">
        <w:rPr>
          <w:sz w:val="22"/>
          <w:szCs w:val="22"/>
        </w:rPr>
        <w:t xml:space="preserve"> les démarches entreprises</w:t>
      </w:r>
      <w:r w:rsidR="000821E2">
        <w:rPr>
          <w:sz w:val="22"/>
          <w:szCs w:val="22"/>
        </w:rPr>
        <w:t xml:space="preserve"> concernant le budget</w:t>
      </w:r>
      <w:r w:rsidR="00C30102">
        <w:rPr>
          <w:sz w:val="22"/>
          <w:szCs w:val="22"/>
        </w:rPr>
        <w:t xml:space="preserve"> de l’école</w:t>
      </w:r>
      <w:r w:rsidR="007C2FDE">
        <w:rPr>
          <w:sz w:val="22"/>
          <w:szCs w:val="22"/>
        </w:rPr>
        <w:t>.  Madame Villiard informe les me</w:t>
      </w:r>
      <w:r w:rsidR="009B2346">
        <w:rPr>
          <w:sz w:val="22"/>
          <w:szCs w:val="22"/>
        </w:rPr>
        <w:t>mbres du CE de l’ouverture des</w:t>
      </w:r>
      <w:r w:rsidR="007C2FDE">
        <w:rPr>
          <w:sz w:val="22"/>
          <w:szCs w:val="22"/>
        </w:rPr>
        <w:t xml:space="preserve"> enseignants à se </w:t>
      </w:r>
      <w:r w:rsidR="009B2346">
        <w:rPr>
          <w:sz w:val="22"/>
          <w:szCs w:val="22"/>
        </w:rPr>
        <w:t>joindre aux parents du conseil d’établissement</w:t>
      </w:r>
      <w:r w:rsidR="000821E2">
        <w:rPr>
          <w:sz w:val="22"/>
          <w:szCs w:val="22"/>
        </w:rPr>
        <w:t xml:space="preserve"> afin de voir la suite des choses auprès du MEES pour l’obtention d’un budget adéquat pour notre école.</w:t>
      </w:r>
      <w:r w:rsidR="007C2FDE">
        <w:rPr>
          <w:sz w:val="22"/>
          <w:szCs w:val="22"/>
        </w:rPr>
        <w:t xml:space="preserve">  Par ailleurs, il sera important de faire un suivi sur le budget au mois de mars-avril 2021.</w:t>
      </w:r>
    </w:p>
    <w:p w:rsidR="00F56A63" w:rsidRPr="00922B2E" w:rsidRDefault="004163AD" w:rsidP="001F15C8">
      <w:pPr>
        <w:tabs>
          <w:tab w:val="left" w:pos="570"/>
        </w:tabs>
        <w:spacing w:line="276" w:lineRule="auto"/>
        <w:ind w:left="720"/>
        <w:jc w:val="both"/>
        <w:rPr>
          <w:sz w:val="22"/>
          <w:szCs w:val="22"/>
        </w:rPr>
      </w:pPr>
      <w:r w:rsidRPr="00030FBC">
        <w:rPr>
          <w:noProof/>
          <w:lang w:val="fr-FR" w:eastAsia="fr-FR"/>
        </w:rPr>
        <mc:AlternateContent>
          <mc:Choice Requires="wps">
            <w:drawing>
              <wp:anchor distT="0" distB="0" distL="114300" distR="114300" simplePos="0" relativeHeight="251660288" behindDoc="0" locked="0" layoutInCell="1" allowOverlap="1" wp14:anchorId="328EBB93" wp14:editId="28BECB4C">
                <wp:simplePos x="0" y="0"/>
                <wp:positionH relativeFrom="leftMargin">
                  <wp:posOffset>104693</wp:posOffset>
                </wp:positionH>
                <wp:positionV relativeFrom="paragraph">
                  <wp:posOffset>7620</wp:posOffset>
                </wp:positionV>
                <wp:extent cx="847725" cy="333375"/>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rsidR="001F15C8" w:rsidRPr="00027FF6" w:rsidRDefault="00C90D92" w:rsidP="001F15C8">
                            <w:pPr>
                              <w:rPr>
                                <w:sz w:val="14"/>
                                <w:szCs w:val="14"/>
                              </w:rPr>
                            </w:pPr>
                            <w:r>
                              <w:rPr>
                                <w:sz w:val="14"/>
                                <w:szCs w:val="14"/>
                              </w:rPr>
                              <w:t>Résolution CE20-21</w:t>
                            </w:r>
                            <w:r w:rsidR="009B2346">
                              <w:rPr>
                                <w:sz w:val="14"/>
                                <w:szCs w:val="14"/>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EBB93" id="Zone de texte 2" o:spid="_x0000_s1027" type="#_x0000_t202" style="position:absolute;left:0;text-align:left;margin-left:8.25pt;margin-top:.6pt;width:66.75pt;height:26.2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">
                <v:textbox>
                  <w:txbxContent>
                    <w:p w:rsidR="001F15C8" w:rsidRPr="00027FF6" w:rsidRDefault="00C90D92" w:rsidP="001F15C8">
                      <w:pPr>
                        <w:rPr>
                          <w:sz w:val="14"/>
                          <w:szCs w:val="14"/>
                        </w:rPr>
                      </w:pPr>
                      <w:r>
                        <w:rPr>
                          <w:sz w:val="14"/>
                          <w:szCs w:val="14"/>
                        </w:rPr>
                        <w:t>Résolution CE20-21</w:t>
                      </w:r>
                      <w:r w:rsidR="009B2346">
                        <w:rPr>
                          <w:sz w:val="14"/>
                          <w:szCs w:val="14"/>
                        </w:rPr>
                        <w:t xml:space="preserve">  10</w:t>
                      </w:r>
                    </w:p>
                  </w:txbxContent>
                </v:textbox>
                <w10:wrap anchorx="margin"/>
              </v:shape>
            </w:pict>
          </mc:Fallback>
        </mc:AlternateContent>
      </w:r>
    </w:p>
    <w:p w:rsidR="001F15C8" w:rsidRDefault="001F15C8" w:rsidP="001F15C8">
      <w:pPr>
        <w:ind w:firstLine="708"/>
        <w:jc w:val="both"/>
      </w:pPr>
      <w:r>
        <w:t xml:space="preserve">Proposé par </w:t>
      </w:r>
      <w:r w:rsidR="004A12D9">
        <w:t xml:space="preserve">monsieur Yan Ouellette </w:t>
      </w:r>
      <w:r w:rsidR="007C2FDE">
        <w:t>et</w:t>
      </w:r>
      <w:r>
        <w:t xml:space="preserve"> secondé par </w:t>
      </w:r>
      <w:r w:rsidR="004A12D9">
        <w:t>monsieur Serge Mudiantu</w:t>
      </w:r>
      <w:r w:rsidR="007C2FDE">
        <w:t>.</w:t>
      </w:r>
    </w:p>
    <w:p w:rsidR="001F15C8" w:rsidRPr="00922B2E" w:rsidRDefault="001F15C8" w:rsidP="001F15C8">
      <w:pPr>
        <w:tabs>
          <w:tab w:val="left" w:pos="570"/>
        </w:tabs>
        <w:spacing w:line="276" w:lineRule="auto"/>
        <w:jc w:val="both"/>
        <w:rPr>
          <w:b/>
          <w:sz w:val="22"/>
          <w:szCs w:val="22"/>
        </w:rPr>
      </w:pPr>
    </w:p>
    <w:p w:rsidR="001F15C8" w:rsidRDefault="001F15C8" w:rsidP="001F15C8">
      <w:pPr>
        <w:pStyle w:val="Paragraphedeliste"/>
        <w:numPr>
          <w:ilvl w:val="0"/>
          <w:numId w:val="13"/>
        </w:numPr>
        <w:tabs>
          <w:tab w:val="left" w:pos="570"/>
        </w:tabs>
        <w:spacing w:line="276" w:lineRule="auto"/>
        <w:jc w:val="both"/>
        <w:rPr>
          <w:b/>
          <w:sz w:val="22"/>
          <w:szCs w:val="22"/>
        </w:rPr>
      </w:pPr>
      <w:r>
        <w:rPr>
          <w:b/>
          <w:sz w:val="22"/>
          <w:szCs w:val="22"/>
        </w:rPr>
        <w:t xml:space="preserve">Mot du président </w:t>
      </w:r>
    </w:p>
    <w:p w:rsidR="001F15C8" w:rsidRDefault="001F15C8" w:rsidP="001F15C8">
      <w:pPr>
        <w:tabs>
          <w:tab w:val="left" w:pos="570"/>
        </w:tabs>
        <w:spacing w:line="276" w:lineRule="auto"/>
        <w:ind w:left="720"/>
        <w:jc w:val="both"/>
        <w:rPr>
          <w:b/>
          <w:sz w:val="22"/>
          <w:szCs w:val="22"/>
        </w:rPr>
      </w:pPr>
    </w:p>
    <w:p w:rsidR="00C90D92" w:rsidRPr="00D41A5B" w:rsidRDefault="007C2FDE" w:rsidP="001F15C8">
      <w:pPr>
        <w:tabs>
          <w:tab w:val="left" w:pos="570"/>
        </w:tabs>
        <w:spacing w:line="276" w:lineRule="auto"/>
        <w:ind w:left="720"/>
        <w:jc w:val="both"/>
        <w:rPr>
          <w:sz w:val="22"/>
          <w:szCs w:val="22"/>
        </w:rPr>
      </w:pPr>
      <w:r>
        <w:rPr>
          <w:sz w:val="22"/>
          <w:szCs w:val="22"/>
        </w:rPr>
        <w:t>Monsieur Alain Care</w:t>
      </w:r>
      <w:r w:rsidR="004A12D9">
        <w:rPr>
          <w:sz w:val="22"/>
          <w:szCs w:val="22"/>
        </w:rPr>
        <w:t>tte remercie la direction pour sa transparence et pour son organisation.  Toutefois il mentionne que la modification du calendrier aurait dû être approuvé par les membres du conseil d’établissement.</w:t>
      </w:r>
    </w:p>
    <w:p w:rsidR="001F15C8" w:rsidRPr="00922B2E" w:rsidRDefault="001F15C8" w:rsidP="001F15C8">
      <w:pPr>
        <w:tabs>
          <w:tab w:val="left" w:pos="570"/>
        </w:tabs>
        <w:spacing w:line="276" w:lineRule="auto"/>
        <w:jc w:val="both"/>
        <w:rPr>
          <w:b/>
          <w:sz w:val="22"/>
          <w:szCs w:val="22"/>
        </w:rPr>
      </w:pPr>
    </w:p>
    <w:p w:rsidR="001F15C8" w:rsidRDefault="001F15C8" w:rsidP="001F15C8">
      <w:pPr>
        <w:pStyle w:val="Paragraphedeliste"/>
        <w:numPr>
          <w:ilvl w:val="0"/>
          <w:numId w:val="13"/>
        </w:numPr>
        <w:tabs>
          <w:tab w:val="left" w:pos="570"/>
        </w:tabs>
        <w:spacing w:line="276" w:lineRule="auto"/>
        <w:jc w:val="both"/>
        <w:rPr>
          <w:b/>
          <w:sz w:val="22"/>
          <w:szCs w:val="22"/>
        </w:rPr>
      </w:pPr>
      <w:r>
        <w:rPr>
          <w:b/>
          <w:sz w:val="22"/>
          <w:szCs w:val="22"/>
        </w:rPr>
        <w:t xml:space="preserve">Mot de la direction </w:t>
      </w:r>
    </w:p>
    <w:p w:rsidR="001F15C8" w:rsidRDefault="001F15C8" w:rsidP="001F15C8">
      <w:pPr>
        <w:tabs>
          <w:tab w:val="left" w:pos="570"/>
        </w:tabs>
        <w:spacing w:line="276" w:lineRule="auto"/>
        <w:ind w:left="720"/>
        <w:jc w:val="both"/>
        <w:rPr>
          <w:b/>
          <w:sz w:val="22"/>
          <w:szCs w:val="22"/>
        </w:rPr>
      </w:pPr>
    </w:p>
    <w:p w:rsidR="001F15C8" w:rsidRDefault="009A52FD" w:rsidP="004A12D9">
      <w:pPr>
        <w:tabs>
          <w:tab w:val="left" w:pos="570"/>
        </w:tabs>
        <w:spacing w:line="276" w:lineRule="auto"/>
        <w:ind w:left="567"/>
        <w:jc w:val="both"/>
        <w:rPr>
          <w:sz w:val="22"/>
          <w:szCs w:val="22"/>
        </w:rPr>
      </w:pPr>
      <w:r>
        <w:rPr>
          <w:sz w:val="22"/>
          <w:szCs w:val="22"/>
        </w:rPr>
        <w:tab/>
      </w:r>
      <w:r w:rsidR="004A12D9">
        <w:rPr>
          <w:sz w:val="22"/>
          <w:szCs w:val="22"/>
        </w:rPr>
        <w:t>Madame Christine Villiard informe l</w:t>
      </w:r>
      <w:r w:rsidR="000821E2">
        <w:rPr>
          <w:sz w:val="22"/>
          <w:szCs w:val="22"/>
        </w:rPr>
        <w:t>es membres du conseil que seulement trois</w:t>
      </w:r>
      <w:r w:rsidR="004A12D9">
        <w:rPr>
          <w:sz w:val="22"/>
          <w:szCs w:val="22"/>
        </w:rPr>
        <w:t xml:space="preserve"> cas </w:t>
      </w:r>
      <w:r w:rsidR="00C30102">
        <w:rPr>
          <w:sz w:val="22"/>
          <w:szCs w:val="22"/>
        </w:rPr>
        <w:t xml:space="preserve">de </w:t>
      </w:r>
      <w:proofErr w:type="spellStart"/>
      <w:r w:rsidR="00C30102">
        <w:rPr>
          <w:sz w:val="22"/>
          <w:szCs w:val="22"/>
        </w:rPr>
        <w:t>covid</w:t>
      </w:r>
      <w:proofErr w:type="spellEnd"/>
      <w:r w:rsidR="00C30102">
        <w:rPr>
          <w:sz w:val="22"/>
          <w:szCs w:val="22"/>
        </w:rPr>
        <w:t xml:space="preserve"> </w:t>
      </w:r>
      <w:r w:rsidR="004A12D9">
        <w:rPr>
          <w:sz w:val="22"/>
          <w:szCs w:val="22"/>
        </w:rPr>
        <w:t>ont été répertorié</w:t>
      </w:r>
      <w:r w:rsidR="000821E2">
        <w:rPr>
          <w:sz w:val="22"/>
          <w:szCs w:val="22"/>
        </w:rPr>
        <w:t>s</w:t>
      </w:r>
      <w:r w:rsidR="004A12D9">
        <w:rPr>
          <w:sz w:val="22"/>
          <w:szCs w:val="22"/>
        </w:rPr>
        <w:t xml:space="preserve"> dans </w:t>
      </w:r>
      <w:r w:rsidR="000821E2">
        <w:rPr>
          <w:sz w:val="22"/>
          <w:szCs w:val="22"/>
        </w:rPr>
        <w:t>nos établissements et que seule une</w:t>
      </w:r>
      <w:r w:rsidR="004A12D9">
        <w:rPr>
          <w:sz w:val="22"/>
          <w:szCs w:val="22"/>
        </w:rPr>
        <w:t xml:space="preserve"> classe a dû être fermé</w:t>
      </w:r>
      <w:r w:rsidR="00C30102">
        <w:rPr>
          <w:sz w:val="22"/>
          <w:szCs w:val="22"/>
        </w:rPr>
        <w:t>e</w:t>
      </w:r>
      <w:r w:rsidR="004A12D9">
        <w:rPr>
          <w:sz w:val="22"/>
          <w:szCs w:val="22"/>
        </w:rPr>
        <w:t xml:space="preserve"> suite à la recommandation de la santé publique.  Par ailleurs, madame </w:t>
      </w:r>
      <w:proofErr w:type="spellStart"/>
      <w:r w:rsidR="004A12D9">
        <w:rPr>
          <w:sz w:val="22"/>
          <w:szCs w:val="22"/>
        </w:rPr>
        <w:t>Villiard</w:t>
      </w:r>
      <w:proofErr w:type="spellEnd"/>
      <w:r w:rsidR="004A12D9">
        <w:rPr>
          <w:sz w:val="22"/>
          <w:szCs w:val="22"/>
        </w:rPr>
        <w:t xml:space="preserve"> fait un </w:t>
      </w:r>
      <w:proofErr w:type="spellStart"/>
      <w:r w:rsidR="004A12D9">
        <w:rPr>
          <w:sz w:val="22"/>
          <w:szCs w:val="22"/>
        </w:rPr>
        <w:t>méa</w:t>
      </w:r>
      <w:proofErr w:type="spellEnd"/>
      <w:r w:rsidR="004A12D9">
        <w:rPr>
          <w:sz w:val="22"/>
          <w:szCs w:val="22"/>
        </w:rPr>
        <w:t xml:space="preserve"> culpa concernant la modif</w:t>
      </w:r>
      <w:r w:rsidR="00C30102">
        <w:rPr>
          <w:sz w:val="22"/>
          <w:szCs w:val="22"/>
        </w:rPr>
        <w:t xml:space="preserve">ication du </w:t>
      </w:r>
      <w:r w:rsidR="000821E2">
        <w:rPr>
          <w:sz w:val="22"/>
          <w:szCs w:val="22"/>
        </w:rPr>
        <w:t>calendrier scolaire 2020-2021. La direction</w:t>
      </w:r>
      <w:r w:rsidR="004A12D9">
        <w:rPr>
          <w:sz w:val="22"/>
          <w:szCs w:val="22"/>
        </w:rPr>
        <w:t xml:space="preserve"> ne pensait pas que la modifi</w:t>
      </w:r>
      <w:r w:rsidR="000821E2">
        <w:rPr>
          <w:sz w:val="22"/>
          <w:szCs w:val="22"/>
        </w:rPr>
        <w:t>cation du calendrier devait</w:t>
      </w:r>
      <w:r w:rsidR="004A12D9">
        <w:rPr>
          <w:sz w:val="22"/>
          <w:szCs w:val="22"/>
        </w:rPr>
        <w:t xml:space="preserve"> obligatoirement passer par </w:t>
      </w:r>
      <w:proofErr w:type="gramStart"/>
      <w:r w:rsidR="004A12D9">
        <w:rPr>
          <w:sz w:val="22"/>
          <w:szCs w:val="22"/>
        </w:rPr>
        <w:t>le</w:t>
      </w:r>
      <w:proofErr w:type="gramEnd"/>
      <w:r w:rsidR="004A12D9">
        <w:rPr>
          <w:sz w:val="22"/>
          <w:szCs w:val="22"/>
        </w:rPr>
        <w:t xml:space="preserve"> CE.  Madame Villiard mentionne que dorénavant, le CE sera consulté.</w:t>
      </w:r>
    </w:p>
    <w:p w:rsidR="001F15C8" w:rsidRPr="00D41A5B" w:rsidRDefault="001F15C8" w:rsidP="001F15C8">
      <w:pPr>
        <w:tabs>
          <w:tab w:val="left" w:pos="570"/>
        </w:tabs>
        <w:spacing w:line="276" w:lineRule="auto"/>
        <w:jc w:val="both"/>
        <w:rPr>
          <w:b/>
          <w:sz w:val="22"/>
          <w:szCs w:val="22"/>
        </w:rPr>
      </w:pPr>
    </w:p>
    <w:p w:rsidR="001F15C8" w:rsidRDefault="00F56A63" w:rsidP="001F15C8">
      <w:pPr>
        <w:pStyle w:val="Paragraphedeliste"/>
        <w:numPr>
          <w:ilvl w:val="0"/>
          <w:numId w:val="13"/>
        </w:numPr>
        <w:tabs>
          <w:tab w:val="left" w:pos="570"/>
        </w:tabs>
        <w:spacing w:line="276" w:lineRule="auto"/>
        <w:jc w:val="both"/>
        <w:rPr>
          <w:b/>
          <w:sz w:val="22"/>
          <w:szCs w:val="22"/>
        </w:rPr>
      </w:pPr>
      <w:r>
        <w:rPr>
          <w:b/>
          <w:sz w:val="22"/>
          <w:szCs w:val="22"/>
        </w:rPr>
        <w:t>Formation obligatoire pour le CÉ</w:t>
      </w:r>
    </w:p>
    <w:p w:rsidR="009935DC" w:rsidRDefault="009935DC" w:rsidP="009935DC">
      <w:pPr>
        <w:tabs>
          <w:tab w:val="left" w:pos="570"/>
        </w:tabs>
        <w:spacing w:line="276" w:lineRule="auto"/>
        <w:jc w:val="both"/>
        <w:rPr>
          <w:b/>
          <w:sz w:val="22"/>
          <w:szCs w:val="22"/>
        </w:rPr>
      </w:pPr>
    </w:p>
    <w:p w:rsidR="009935DC" w:rsidRPr="009935DC" w:rsidRDefault="009935DC" w:rsidP="00C90D92">
      <w:pPr>
        <w:tabs>
          <w:tab w:val="left" w:pos="570"/>
        </w:tabs>
        <w:spacing w:line="276" w:lineRule="auto"/>
        <w:ind w:left="567"/>
        <w:jc w:val="both"/>
        <w:rPr>
          <w:sz w:val="22"/>
          <w:szCs w:val="22"/>
        </w:rPr>
      </w:pPr>
      <w:r>
        <w:rPr>
          <w:b/>
          <w:sz w:val="22"/>
          <w:szCs w:val="22"/>
        </w:rPr>
        <w:tab/>
      </w:r>
      <w:r w:rsidR="00F56A63">
        <w:rPr>
          <w:sz w:val="22"/>
          <w:szCs w:val="22"/>
        </w:rPr>
        <w:t>Madame Villiard a envoyé par courriel le lien pour que les membres du CÉ puisse</w:t>
      </w:r>
      <w:r w:rsidR="000821E2">
        <w:rPr>
          <w:sz w:val="22"/>
          <w:szCs w:val="22"/>
        </w:rPr>
        <w:t>nt</w:t>
      </w:r>
      <w:r w:rsidR="00F56A63">
        <w:rPr>
          <w:sz w:val="22"/>
          <w:szCs w:val="22"/>
        </w:rPr>
        <w:t xml:space="preserve"> ainsi suivre la formation obligatoire.  </w:t>
      </w:r>
    </w:p>
    <w:p w:rsidR="001F15C8" w:rsidRDefault="001F15C8" w:rsidP="001F15C8">
      <w:pPr>
        <w:tabs>
          <w:tab w:val="left" w:pos="570"/>
        </w:tabs>
        <w:spacing w:line="276" w:lineRule="auto"/>
        <w:ind w:left="720"/>
        <w:jc w:val="both"/>
        <w:rPr>
          <w:b/>
          <w:sz w:val="22"/>
          <w:szCs w:val="22"/>
        </w:rPr>
      </w:pPr>
    </w:p>
    <w:p w:rsidR="001F15C8" w:rsidRDefault="001F15C8" w:rsidP="001F15C8">
      <w:pPr>
        <w:ind w:firstLine="708"/>
        <w:jc w:val="both"/>
      </w:pPr>
      <w:r>
        <w:lastRenderedPageBreak/>
        <w:t xml:space="preserve">Proposé par </w:t>
      </w:r>
      <w:r w:rsidR="00096CAB">
        <w:t xml:space="preserve">monsieur Serge Mudiantu </w:t>
      </w:r>
      <w:r>
        <w:t xml:space="preserve"> et secondé par </w:t>
      </w:r>
      <w:r w:rsidR="00096CAB">
        <w:t>monsieur Yan Ouellette</w:t>
      </w:r>
    </w:p>
    <w:p w:rsidR="001F15C8" w:rsidRPr="00D41A5B" w:rsidRDefault="001F15C8" w:rsidP="001F15C8">
      <w:pPr>
        <w:tabs>
          <w:tab w:val="left" w:pos="570"/>
        </w:tabs>
        <w:spacing w:line="276" w:lineRule="auto"/>
        <w:jc w:val="both"/>
        <w:rPr>
          <w:b/>
          <w:sz w:val="22"/>
          <w:szCs w:val="22"/>
        </w:rPr>
      </w:pPr>
    </w:p>
    <w:p w:rsidR="001F15C8" w:rsidRDefault="00F56A63" w:rsidP="001F15C8">
      <w:pPr>
        <w:pStyle w:val="Paragraphedeliste"/>
        <w:numPr>
          <w:ilvl w:val="0"/>
          <w:numId w:val="13"/>
        </w:numPr>
        <w:tabs>
          <w:tab w:val="left" w:pos="570"/>
        </w:tabs>
        <w:spacing w:line="276" w:lineRule="auto"/>
        <w:jc w:val="both"/>
        <w:rPr>
          <w:b/>
          <w:sz w:val="22"/>
          <w:szCs w:val="22"/>
        </w:rPr>
      </w:pPr>
      <w:r>
        <w:rPr>
          <w:b/>
          <w:sz w:val="22"/>
          <w:szCs w:val="22"/>
        </w:rPr>
        <w:t>Suivi COVID</w:t>
      </w:r>
    </w:p>
    <w:p w:rsidR="00F56A63" w:rsidRDefault="00F56A63" w:rsidP="00F56A63">
      <w:pPr>
        <w:pStyle w:val="Paragraphedeliste"/>
        <w:tabs>
          <w:tab w:val="left" w:pos="570"/>
        </w:tabs>
        <w:spacing w:line="276" w:lineRule="auto"/>
        <w:ind w:left="927"/>
        <w:jc w:val="both"/>
        <w:rPr>
          <w:b/>
          <w:sz w:val="22"/>
          <w:szCs w:val="22"/>
        </w:rPr>
      </w:pPr>
    </w:p>
    <w:p w:rsidR="00F56A63" w:rsidRPr="00F56A63" w:rsidRDefault="00F56A63" w:rsidP="00F56A63">
      <w:pPr>
        <w:pStyle w:val="Paragraphedeliste"/>
        <w:numPr>
          <w:ilvl w:val="0"/>
          <w:numId w:val="14"/>
        </w:numPr>
        <w:tabs>
          <w:tab w:val="left" w:pos="570"/>
        </w:tabs>
        <w:spacing w:line="276" w:lineRule="auto"/>
        <w:jc w:val="both"/>
        <w:rPr>
          <w:sz w:val="22"/>
          <w:szCs w:val="22"/>
        </w:rPr>
      </w:pPr>
      <w:r w:rsidRPr="00F56A63">
        <w:rPr>
          <w:sz w:val="22"/>
          <w:szCs w:val="22"/>
        </w:rPr>
        <w:t>Sondage aux parents</w:t>
      </w:r>
      <w:r w:rsidR="00190423">
        <w:rPr>
          <w:sz w:val="22"/>
          <w:szCs w:val="22"/>
        </w:rPr>
        <w:t xml:space="preserve">.  Madame Evelyne Gaudry dresse un portait sur les journées du 17-18 décembre 2020.  24 % </w:t>
      </w:r>
      <w:r w:rsidR="00C30102">
        <w:rPr>
          <w:sz w:val="22"/>
          <w:szCs w:val="22"/>
        </w:rPr>
        <w:t xml:space="preserve">des élèves </w:t>
      </w:r>
      <w:r w:rsidR="00190423">
        <w:rPr>
          <w:sz w:val="22"/>
          <w:szCs w:val="22"/>
        </w:rPr>
        <w:t>seront absents et pour</w:t>
      </w:r>
      <w:r w:rsidR="00C30102">
        <w:rPr>
          <w:sz w:val="22"/>
          <w:szCs w:val="22"/>
        </w:rPr>
        <w:t xml:space="preserve"> les journées du 21-22 décembre :</w:t>
      </w:r>
      <w:r w:rsidR="00190423">
        <w:rPr>
          <w:sz w:val="22"/>
          <w:szCs w:val="22"/>
        </w:rPr>
        <w:t xml:space="preserve"> ce sont 30 % d’élèves qui seront absents. </w:t>
      </w:r>
    </w:p>
    <w:p w:rsidR="00F56A63" w:rsidRPr="00C2745E" w:rsidRDefault="00F56A63" w:rsidP="00F56A63">
      <w:pPr>
        <w:pStyle w:val="Paragraphedeliste"/>
        <w:numPr>
          <w:ilvl w:val="0"/>
          <w:numId w:val="14"/>
        </w:numPr>
        <w:tabs>
          <w:tab w:val="left" w:pos="570"/>
        </w:tabs>
        <w:spacing w:line="276" w:lineRule="auto"/>
        <w:jc w:val="both"/>
        <w:rPr>
          <w:b/>
          <w:sz w:val="22"/>
          <w:szCs w:val="22"/>
        </w:rPr>
      </w:pPr>
      <w:r w:rsidRPr="00F56A63">
        <w:rPr>
          <w:sz w:val="22"/>
          <w:szCs w:val="22"/>
        </w:rPr>
        <w:t>SDG : demande de révision des règles de fonctionnement du SDG ainsi que du service d’activités au secondaire</w:t>
      </w:r>
      <w:r>
        <w:rPr>
          <w:b/>
          <w:sz w:val="22"/>
          <w:szCs w:val="22"/>
        </w:rPr>
        <w:t>.</w:t>
      </w:r>
      <w:r w:rsidR="00190423">
        <w:rPr>
          <w:b/>
          <w:sz w:val="22"/>
          <w:szCs w:val="22"/>
        </w:rPr>
        <w:t xml:space="preserve">  </w:t>
      </w:r>
      <w:r w:rsidR="00190423">
        <w:rPr>
          <w:sz w:val="22"/>
          <w:szCs w:val="22"/>
        </w:rPr>
        <w:t xml:space="preserve">Suite à l’annonce du Centre de services </w:t>
      </w:r>
      <w:proofErr w:type="gramStart"/>
      <w:r w:rsidR="00190423">
        <w:rPr>
          <w:sz w:val="22"/>
          <w:szCs w:val="22"/>
        </w:rPr>
        <w:t>scolaire</w:t>
      </w:r>
      <w:proofErr w:type="gramEnd"/>
      <w:r w:rsidR="00190423">
        <w:rPr>
          <w:sz w:val="22"/>
          <w:szCs w:val="22"/>
        </w:rPr>
        <w:t xml:space="preserve"> Marguerite-Bourgeoys qui dit que tous les services de garde demeureront ouverts, </w:t>
      </w:r>
      <w:r w:rsidR="00B16DDD">
        <w:rPr>
          <w:sz w:val="22"/>
          <w:szCs w:val="22"/>
        </w:rPr>
        <w:t>donc aucune demande de révision n’est nécessaire.</w:t>
      </w:r>
    </w:p>
    <w:p w:rsidR="00C2745E" w:rsidRDefault="00C2745E" w:rsidP="000821E2">
      <w:pPr>
        <w:pStyle w:val="Paragraphedeliste"/>
        <w:tabs>
          <w:tab w:val="left" w:pos="570"/>
        </w:tabs>
        <w:spacing w:line="276" w:lineRule="auto"/>
        <w:ind w:left="1647"/>
        <w:jc w:val="both"/>
        <w:rPr>
          <w:b/>
          <w:sz w:val="22"/>
          <w:szCs w:val="22"/>
        </w:rPr>
      </w:pPr>
    </w:p>
    <w:p w:rsidR="00F56A63" w:rsidRPr="00B16DDD" w:rsidRDefault="00F56A63" w:rsidP="00F56A63">
      <w:pPr>
        <w:pStyle w:val="Paragraphedeliste"/>
        <w:numPr>
          <w:ilvl w:val="0"/>
          <w:numId w:val="14"/>
        </w:numPr>
        <w:tabs>
          <w:tab w:val="left" w:pos="570"/>
        </w:tabs>
        <w:spacing w:line="276" w:lineRule="auto"/>
        <w:jc w:val="both"/>
        <w:rPr>
          <w:b/>
          <w:sz w:val="22"/>
          <w:szCs w:val="22"/>
        </w:rPr>
      </w:pPr>
      <w:r>
        <w:rPr>
          <w:sz w:val="22"/>
          <w:szCs w:val="22"/>
        </w:rPr>
        <w:t>Demande des enseignants </w:t>
      </w:r>
      <w:r w:rsidRPr="00F56A63">
        <w:rPr>
          <w:b/>
          <w:sz w:val="22"/>
          <w:szCs w:val="22"/>
        </w:rPr>
        <w:t>:</w:t>
      </w:r>
      <w:r w:rsidR="00B16DDD">
        <w:rPr>
          <w:b/>
          <w:sz w:val="22"/>
          <w:szCs w:val="22"/>
        </w:rPr>
        <w:t xml:space="preserve"> </w:t>
      </w:r>
      <w:r w:rsidR="00B16DDD">
        <w:rPr>
          <w:sz w:val="22"/>
          <w:szCs w:val="22"/>
        </w:rPr>
        <w:t xml:space="preserve">Monsieur Simon-Pierre </w:t>
      </w:r>
      <w:r w:rsidR="000821E2">
        <w:rPr>
          <w:sz w:val="22"/>
          <w:szCs w:val="22"/>
        </w:rPr>
        <w:t xml:space="preserve">Hébert </w:t>
      </w:r>
      <w:r w:rsidR="00312E95">
        <w:rPr>
          <w:sz w:val="22"/>
          <w:szCs w:val="22"/>
        </w:rPr>
        <w:t>demande</w:t>
      </w:r>
      <w:r w:rsidR="00B16DDD">
        <w:rPr>
          <w:sz w:val="22"/>
          <w:szCs w:val="22"/>
        </w:rPr>
        <w:t xml:space="preserve"> de modifier les journées du 21 et 22 décembre.  Ainsi, les enseignants demandent de prendre les journées pédagogiques du mois de février et de les déplacer au mois de décembre.  En annexe, vous trouverez les nomenclatures de leur</w:t>
      </w:r>
      <w:r w:rsidR="00C30102">
        <w:rPr>
          <w:sz w:val="22"/>
          <w:szCs w:val="22"/>
        </w:rPr>
        <w:t>s</w:t>
      </w:r>
      <w:r w:rsidR="00B16DDD">
        <w:rPr>
          <w:sz w:val="22"/>
          <w:szCs w:val="22"/>
        </w:rPr>
        <w:t xml:space="preserve"> </w:t>
      </w:r>
      <w:r w:rsidR="00C30102">
        <w:rPr>
          <w:sz w:val="22"/>
          <w:szCs w:val="22"/>
        </w:rPr>
        <w:t>arguments.</w:t>
      </w:r>
    </w:p>
    <w:p w:rsidR="00B16DDD" w:rsidRDefault="00B16DDD" w:rsidP="00B16DDD">
      <w:pPr>
        <w:tabs>
          <w:tab w:val="left" w:pos="570"/>
        </w:tabs>
        <w:spacing w:line="276" w:lineRule="auto"/>
        <w:ind w:left="1287"/>
        <w:jc w:val="both"/>
        <w:rPr>
          <w:b/>
          <w:sz w:val="22"/>
          <w:szCs w:val="22"/>
        </w:rPr>
      </w:pPr>
    </w:p>
    <w:p w:rsidR="00C2745E" w:rsidRDefault="00213B21" w:rsidP="00B16DDD">
      <w:pPr>
        <w:tabs>
          <w:tab w:val="left" w:pos="570"/>
        </w:tabs>
        <w:spacing w:line="276" w:lineRule="auto"/>
        <w:ind w:left="1287"/>
        <w:jc w:val="both"/>
        <w:rPr>
          <w:sz w:val="22"/>
          <w:szCs w:val="22"/>
        </w:rPr>
      </w:pPr>
      <w:r>
        <w:rPr>
          <w:sz w:val="22"/>
          <w:szCs w:val="22"/>
        </w:rPr>
        <w:t>Monsieur Carette comprend la dema</w:t>
      </w:r>
      <w:r w:rsidR="0032299D">
        <w:rPr>
          <w:sz w:val="22"/>
          <w:szCs w:val="22"/>
        </w:rPr>
        <w:t>nde de</w:t>
      </w:r>
      <w:r w:rsidR="000821E2">
        <w:rPr>
          <w:sz w:val="22"/>
          <w:szCs w:val="22"/>
        </w:rPr>
        <w:t>s enseignants.  Toutefois, il</w:t>
      </w:r>
      <w:r w:rsidR="0032299D">
        <w:rPr>
          <w:sz w:val="22"/>
          <w:szCs w:val="22"/>
        </w:rPr>
        <w:t xml:space="preserve"> dit vouloir respecter la loi et qu’il ne serait pas à l’aise de contrev</w:t>
      </w:r>
      <w:r w:rsidR="00312E95">
        <w:rPr>
          <w:sz w:val="22"/>
          <w:szCs w:val="22"/>
        </w:rPr>
        <w:t>enir à cela.  Un parent</w:t>
      </w:r>
      <w:r w:rsidR="0032299D">
        <w:rPr>
          <w:sz w:val="22"/>
          <w:szCs w:val="22"/>
        </w:rPr>
        <w:t xml:space="preserve"> rappel</w:t>
      </w:r>
      <w:r w:rsidR="000821E2">
        <w:rPr>
          <w:sz w:val="22"/>
          <w:szCs w:val="22"/>
        </w:rPr>
        <w:t>le</w:t>
      </w:r>
      <w:r w:rsidR="0032299D">
        <w:rPr>
          <w:sz w:val="22"/>
          <w:szCs w:val="22"/>
        </w:rPr>
        <w:t xml:space="preserve"> que c’est une exigence du gouvernement et que bien qu’il soit conscient des demandes des enseignants, il fait référence au sondage envoyé aux parents et que compte tenu du fait que </w:t>
      </w:r>
      <w:r w:rsidR="00C2745E">
        <w:rPr>
          <w:sz w:val="22"/>
          <w:szCs w:val="22"/>
        </w:rPr>
        <w:t>70 % de</w:t>
      </w:r>
      <w:r w:rsidR="000821E2">
        <w:rPr>
          <w:sz w:val="22"/>
          <w:szCs w:val="22"/>
        </w:rPr>
        <w:t>s élèves seront présents, cela</w:t>
      </w:r>
      <w:r w:rsidR="00C2745E">
        <w:rPr>
          <w:sz w:val="22"/>
          <w:szCs w:val="22"/>
        </w:rPr>
        <w:t xml:space="preserve"> signifie que les besoins sont là.  </w:t>
      </w:r>
    </w:p>
    <w:p w:rsidR="00C2745E" w:rsidRDefault="00C2745E" w:rsidP="00B16DDD">
      <w:pPr>
        <w:tabs>
          <w:tab w:val="left" w:pos="570"/>
        </w:tabs>
        <w:spacing w:line="276" w:lineRule="auto"/>
        <w:ind w:left="1287"/>
        <w:jc w:val="both"/>
        <w:rPr>
          <w:sz w:val="22"/>
          <w:szCs w:val="22"/>
        </w:rPr>
      </w:pPr>
    </w:p>
    <w:p w:rsidR="00B16DDD" w:rsidRDefault="000821E2" w:rsidP="00B16DDD">
      <w:pPr>
        <w:tabs>
          <w:tab w:val="left" w:pos="570"/>
        </w:tabs>
        <w:spacing w:line="276" w:lineRule="auto"/>
        <w:ind w:left="1287"/>
        <w:jc w:val="both"/>
        <w:rPr>
          <w:sz w:val="22"/>
          <w:szCs w:val="22"/>
        </w:rPr>
      </w:pPr>
      <w:r>
        <w:rPr>
          <w:sz w:val="22"/>
          <w:szCs w:val="22"/>
        </w:rPr>
        <w:t>Madame Isabelle Valade</w:t>
      </w:r>
      <w:r w:rsidR="00B137C8">
        <w:rPr>
          <w:sz w:val="22"/>
          <w:szCs w:val="22"/>
        </w:rPr>
        <w:t xml:space="preserve"> revient sur le fait que le taux d’absentéisme sera élevé</w:t>
      </w:r>
      <w:r>
        <w:rPr>
          <w:sz w:val="22"/>
          <w:szCs w:val="22"/>
        </w:rPr>
        <w:t>,</w:t>
      </w:r>
      <w:r w:rsidR="00B137C8">
        <w:rPr>
          <w:sz w:val="22"/>
          <w:szCs w:val="22"/>
        </w:rPr>
        <w:t xml:space="preserve"> car plusieurs membres du personnel ont des enfants.  Madame Villard informe que les gens pourront bénéficier du </w:t>
      </w:r>
      <w:r w:rsidR="00C30102">
        <w:rPr>
          <w:sz w:val="22"/>
          <w:szCs w:val="22"/>
        </w:rPr>
        <w:t xml:space="preserve">service de garde de leur école </w:t>
      </w:r>
      <w:r w:rsidR="00B137C8">
        <w:rPr>
          <w:sz w:val="22"/>
          <w:szCs w:val="22"/>
        </w:rPr>
        <w:t>puisque nous faisons partie des travailleurs essentiels.</w:t>
      </w:r>
    </w:p>
    <w:p w:rsidR="00B137C8" w:rsidRDefault="00B137C8" w:rsidP="00B16DDD">
      <w:pPr>
        <w:tabs>
          <w:tab w:val="left" w:pos="570"/>
        </w:tabs>
        <w:spacing w:line="276" w:lineRule="auto"/>
        <w:ind w:left="1287"/>
        <w:jc w:val="both"/>
        <w:rPr>
          <w:sz w:val="22"/>
          <w:szCs w:val="22"/>
        </w:rPr>
      </w:pPr>
    </w:p>
    <w:p w:rsidR="00B360B6" w:rsidRDefault="00B137C8" w:rsidP="00B16DDD">
      <w:pPr>
        <w:tabs>
          <w:tab w:val="left" w:pos="570"/>
        </w:tabs>
        <w:spacing w:line="276" w:lineRule="auto"/>
        <w:ind w:left="1287"/>
        <w:jc w:val="both"/>
        <w:rPr>
          <w:sz w:val="22"/>
          <w:szCs w:val="22"/>
        </w:rPr>
      </w:pPr>
      <w:r>
        <w:rPr>
          <w:sz w:val="22"/>
          <w:szCs w:val="22"/>
        </w:rPr>
        <w:t xml:space="preserve">Monsieur Carette </w:t>
      </w:r>
      <w:r w:rsidR="00B360B6">
        <w:rPr>
          <w:sz w:val="22"/>
          <w:szCs w:val="22"/>
        </w:rPr>
        <w:t>aimerait, avant</w:t>
      </w:r>
      <w:r>
        <w:rPr>
          <w:sz w:val="22"/>
          <w:szCs w:val="22"/>
        </w:rPr>
        <w:t xml:space="preserve"> d</w:t>
      </w:r>
      <w:r w:rsidR="00C30102">
        <w:rPr>
          <w:sz w:val="22"/>
          <w:szCs w:val="22"/>
        </w:rPr>
        <w:t>e passer au vote, faire approuver</w:t>
      </w:r>
      <w:r>
        <w:rPr>
          <w:sz w:val="22"/>
          <w:szCs w:val="22"/>
        </w:rPr>
        <w:t xml:space="preserve"> le calendrier modifié le</w:t>
      </w:r>
      <w:r w:rsidR="00B360B6">
        <w:rPr>
          <w:sz w:val="22"/>
          <w:szCs w:val="22"/>
        </w:rPr>
        <w:t xml:space="preserve"> 18 novembre dernier.</w:t>
      </w:r>
    </w:p>
    <w:p w:rsidR="00B360B6" w:rsidRDefault="00DD1BB3" w:rsidP="00B16DDD">
      <w:pPr>
        <w:tabs>
          <w:tab w:val="left" w:pos="570"/>
        </w:tabs>
        <w:spacing w:line="276" w:lineRule="auto"/>
        <w:ind w:left="1287"/>
        <w:jc w:val="both"/>
        <w:rPr>
          <w:sz w:val="22"/>
          <w:szCs w:val="22"/>
        </w:rPr>
      </w:pPr>
      <w:r w:rsidRPr="00030FBC">
        <w:rPr>
          <w:noProof/>
          <w:lang w:val="fr-FR" w:eastAsia="fr-FR"/>
        </w:rPr>
        <mc:AlternateContent>
          <mc:Choice Requires="wps">
            <w:drawing>
              <wp:anchor distT="0" distB="0" distL="114300" distR="114300" simplePos="0" relativeHeight="251663360" behindDoc="0" locked="0" layoutInCell="1" allowOverlap="1" wp14:anchorId="54B70694" wp14:editId="0C84341C">
                <wp:simplePos x="0" y="0"/>
                <wp:positionH relativeFrom="leftMargin">
                  <wp:posOffset>252619</wp:posOffset>
                </wp:positionH>
                <wp:positionV relativeFrom="paragraph">
                  <wp:posOffset>4196</wp:posOffset>
                </wp:positionV>
                <wp:extent cx="781050" cy="381000"/>
                <wp:effectExtent l="0" t="0" r="19050"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1000"/>
                        </a:xfrm>
                        <a:prstGeom prst="rect">
                          <a:avLst/>
                        </a:prstGeom>
                        <a:solidFill>
                          <a:srgbClr val="FFFFFF"/>
                        </a:solidFill>
                        <a:ln w="9525">
                          <a:solidFill>
                            <a:srgbClr val="000000"/>
                          </a:solidFill>
                          <a:miter lim="800000"/>
                          <a:headEnd/>
                          <a:tailEnd/>
                        </a:ln>
                      </wps:spPr>
                      <wps:txbx>
                        <w:txbxContent>
                          <w:p w:rsidR="001F15C8" w:rsidRPr="00027FF6" w:rsidRDefault="00C90D92" w:rsidP="001F15C8">
                            <w:pPr>
                              <w:rPr>
                                <w:sz w:val="14"/>
                                <w:szCs w:val="14"/>
                              </w:rPr>
                            </w:pPr>
                            <w:r>
                              <w:rPr>
                                <w:sz w:val="14"/>
                                <w:szCs w:val="14"/>
                              </w:rPr>
                              <w:t>Résolution CE20-21</w:t>
                            </w:r>
                            <w:r w:rsidR="00DD1BB3">
                              <w:rPr>
                                <w:sz w:val="14"/>
                                <w:szCs w:val="14"/>
                              </w:rP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70694" id="_x0000_s1028" type="#_x0000_t202" style="position:absolute;left:0;text-align:left;margin-left:19.9pt;margin-top:.35pt;width:61.5pt;height:30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">
                <v:textbox>
                  <w:txbxContent>
                    <w:p w:rsidR="001F15C8" w:rsidRPr="00027FF6" w:rsidRDefault="00C90D92" w:rsidP="001F15C8">
                      <w:pPr>
                        <w:rPr>
                          <w:sz w:val="14"/>
                          <w:szCs w:val="14"/>
                        </w:rPr>
                      </w:pPr>
                      <w:r>
                        <w:rPr>
                          <w:sz w:val="14"/>
                          <w:szCs w:val="14"/>
                        </w:rPr>
                        <w:t>Résolution CE20-21</w:t>
                      </w:r>
                      <w:r w:rsidR="00DD1BB3">
                        <w:rPr>
                          <w:sz w:val="14"/>
                          <w:szCs w:val="14"/>
                        </w:rPr>
                        <w:t xml:space="preserve">  11</w:t>
                      </w:r>
                    </w:p>
                  </w:txbxContent>
                </v:textbox>
                <w10:wrap anchorx="margin"/>
              </v:shape>
            </w:pict>
          </mc:Fallback>
        </mc:AlternateContent>
      </w:r>
    </w:p>
    <w:p w:rsidR="00B360B6" w:rsidRDefault="00B360B6" w:rsidP="00B16DDD">
      <w:pPr>
        <w:tabs>
          <w:tab w:val="left" w:pos="570"/>
        </w:tabs>
        <w:spacing w:line="276" w:lineRule="auto"/>
        <w:ind w:left="1287"/>
        <w:jc w:val="both"/>
        <w:rPr>
          <w:sz w:val="22"/>
          <w:szCs w:val="22"/>
        </w:rPr>
      </w:pPr>
      <w:r>
        <w:rPr>
          <w:sz w:val="22"/>
          <w:szCs w:val="22"/>
        </w:rPr>
        <w:t xml:space="preserve">Approuvé à l’unanimité </w:t>
      </w:r>
    </w:p>
    <w:p w:rsidR="00B137C8" w:rsidRDefault="00B360B6" w:rsidP="00B16DDD">
      <w:pPr>
        <w:tabs>
          <w:tab w:val="left" w:pos="570"/>
        </w:tabs>
        <w:spacing w:line="276" w:lineRule="auto"/>
        <w:ind w:left="1287"/>
        <w:jc w:val="both"/>
        <w:rPr>
          <w:sz w:val="22"/>
          <w:szCs w:val="22"/>
        </w:rPr>
      </w:pPr>
      <w:r>
        <w:rPr>
          <w:sz w:val="22"/>
          <w:szCs w:val="22"/>
        </w:rPr>
        <w:t xml:space="preserve"> </w:t>
      </w:r>
    </w:p>
    <w:p w:rsidR="00B137C8" w:rsidRDefault="00B137C8" w:rsidP="00B16DDD">
      <w:pPr>
        <w:tabs>
          <w:tab w:val="left" w:pos="570"/>
        </w:tabs>
        <w:spacing w:line="276" w:lineRule="auto"/>
        <w:ind w:left="1287"/>
        <w:jc w:val="both"/>
        <w:rPr>
          <w:sz w:val="22"/>
          <w:szCs w:val="22"/>
        </w:rPr>
      </w:pPr>
    </w:p>
    <w:p w:rsidR="00B137C8" w:rsidRDefault="00B137C8" w:rsidP="00B16DDD">
      <w:pPr>
        <w:tabs>
          <w:tab w:val="left" w:pos="570"/>
        </w:tabs>
        <w:spacing w:line="276" w:lineRule="auto"/>
        <w:ind w:left="1287"/>
        <w:jc w:val="both"/>
        <w:rPr>
          <w:sz w:val="22"/>
          <w:szCs w:val="22"/>
        </w:rPr>
      </w:pPr>
      <w:r>
        <w:rPr>
          <w:sz w:val="22"/>
          <w:szCs w:val="22"/>
        </w:rPr>
        <w:t>Un tour de rôle est demandé afin de statuer sur la</w:t>
      </w:r>
      <w:r w:rsidR="00FE1A58">
        <w:rPr>
          <w:sz w:val="22"/>
          <w:szCs w:val="22"/>
        </w:rPr>
        <w:t xml:space="preserve"> demande des enseignants</w:t>
      </w:r>
      <w:r w:rsidR="00312E95">
        <w:rPr>
          <w:sz w:val="22"/>
          <w:szCs w:val="22"/>
        </w:rPr>
        <w:t xml:space="preserve"> : </w:t>
      </w:r>
      <w:r>
        <w:rPr>
          <w:sz w:val="22"/>
          <w:szCs w:val="22"/>
        </w:rPr>
        <w:t>17-18-21 et 22 décembre qui deviendraient des journées pédagogiques doit être voté :</w:t>
      </w:r>
    </w:p>
    <w:p w:rsidR="00B360B6" w:rsidRDefault="00B360B6" w:rsidP="00B16DDD">
      <w:pPr>
        <w:tabs>
          <w:tab w:val="left" w:pos="570"/>
        </w:tabs>
        <w:spacing w:line="276" w:lineRule="auto"/>
        <w:ind w:left="1287"/>
        <w:jc w:val="both"/>
        <w:rPr>
          <w:sz w:val="22"/>
          <w:szCs w:val="22"/>
        </w:rPr>
      </w:pPr>
    </w:p>
    <w:p w:rsidR="00B360B6" w:rsidRDefault="00312E95" w:rsidP="00B16DDD">
      <w:pPr>
        <w:tabs>
          <w:tab w:val="left" w:pos="570"/>
        </w:tabs>
        <w:spacing w:line="276" w:lineRule="auto"/>
        <w:ind w:left="1287"/>
        <w:jc w:val="both"/>
        <w:rPr>
          <w:sz w:val="22"/>
          <w:szCs w:val="22"/>
        </w:rPr>
      </w:pPr>
      <w:r>
        <w:rPr>
          <w:sz w:val="22"/>
          <w:szCs w:val="22"/>
        </w:rPr>
        <w:lastRenderedPageBreak/>
        <w:t xml:space="preserve">Pour : </w:t>
      </w:r>
      <w:r w:rsidR="00FE1A58">
        <w:rPr>
          <w:sz w:val="22"/>
          <w:szCs w:val="22"/>
        </w:rPr>
        <w:t>4 votes</w:t>
      </w:r>
    </w:p>
    <w:p w:rsidR="00B360B6" w:rsidRDefault="00B360B6" w:rsidP="00B16DDD">
      <w:pPr>
        <w:tabs>
          <w:tab w:val="left" w:pos="570"/>
        </w:tabs>
        <w:spacing w:line="276" w:lineRule="auto"/>
        <w:ind w:left="1287"/>
        <w:jc w:val="both"/>
        <w:rPr>
          <w:sz w:val="22"/>
          <w:szCs w:val="22"/>
        </w:rPr>
      </w:pPr>
    </w:p>
    <w:p w:rsidR="00B360B6" w:rsidRDefault="00B360B6" w:rsidP="00B16DDD">
      <w:pPr>
        <w:tabs>
          <w:tab w:val="left" w:pos="570"/>
        </w:tabs>
        <w:spacing w:line="276" w:lineRule="auto"/>
        <w:ind w:left="1287"/>
        <w:jc w:val="both"/>
        <w:rPr>
          <w:sz w:val="22"/>
          <w:szCs w:val="22"/>
        </w:rPr>
      </w:pPr>
      <w:r>
        <w:rPr>
          <w:sz w:val="22"/>
          <w:szCs w:val="22"/>
        </w:rPr>
        <w:t>Contre :</w:t>
      </w:r>
      <w:r>
        <w:rPr>
          <w:sz w:val="22"/>
          <w:szCs w:val="22"/>
        </w:rPr>
        <w:tab/>
      </w:r>
      <w:r w:rsidR="00FE1A58">
        <w:rPr>
          <w:sz w:val="22"/>
          <w:szCs w:val="22"/>
        </w:rPr>
        <w:t>4 votes</w:t>
      </w:r>
    </w:p>
    <w:p w:rsidR="00B360B6" w:rsidRDefault="00B360B6" w:rsidP="00B16DDD">
      <w:pPr>
        <w:tabs>
          <w:tab w:val="left" w:pos="570"/>
        </w:tabs>
        <w:spacing w:line="276" w:lineRule="auto"/>
        <w:ind w:left="1287"/>
        <w:jc w:val="both"/>
        <w:rPr>
          <w:sz w:val="22"/>
          <w:szCs w:val="22"/>
        </w:rPr>
      </w:pPr>
    </w:p>
    <w:p w:rsidR="00B360B6" w:rsidRDefault="00DD1BB3" w:rsidP="00B16DDD">
      <w:pPr>
        <w:tabs>
          <w:tab w:val="left" w:pos="570"/>
        </w:tabs>
        <w:spacing w:line="276" w:lineRule="auto"/>
        <w:ind w:left="1287"/>
        <w:jc w:val="both"/>
        <w:rPr>
          <w:sz w:val="22"/>
          <w:szCs w:val="22"/>
        </w:rPr>
      </w:pPr>
      <w:r w:rsidRPr="00030FBC">
        <w:rPr>
          <w:noProof/>
          <w:lang w:val="fr-FR" w:eastAsia="fr-FR"/>
        </w:rPr>
        <mc:AlternateContent>
          <mc:Choice Requires="wps">
            <w:drawing>
              <wp:anchor distT="0" distB="0" distL="114300" distR="114300" simplePos="0" relativeHeight="251668480" behindDoc="0" locked="0" layoutInCell="1" allowOverlap="1" wp14:anchorId="516BDE5A" wp14:editId="323DF1BF">
                <wp:simplePos x="0" y="0"/>
                <wp:positionH relativeFrom="leftMargin">
                  <wp:posOffset>181057</wp:posOffset>
                </wp:positionH>
                <wp:positionV relativeFrom="paragraph">
                  <wp:posOffset>360983</wp:posOffset>
                </wp:positionV>
                <wp:extent cx="781050" cy="381000"/>
                <wp:effectExtent l="0" t="0" r="19050"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1000"/>
                        </a:xfrm>
                        <a:prstGeom prst="rect">
                          <a:avLst/>
                        </a:prstGeom>
                        <a:solidFill>
                          <a:srgbClr val="FFFFFF"/>
                        </a:solidFill>
                        <a:ln w="9525">
                          <a:solidFill>
                            <a:srgbClr val="000000"/>
                          </a:solidFill>
                          <a:miter lim="800000"/>
                          <a:headEnd/>
                          <a:tailEnd/>
                        </a:ln>
                      </wps:spPr>
                      <wps:txbx>
                        <w:txbxContent>
                          <w:p w:rsidR="0054107F" w:rsidRPr="00027FF6" w:rsidRDefault="00DD1BB3" w:rsidP="0054107F">
                            <w:pPr>
                              <w:rPr>
                                <w:sz w:val="14"/>
                                <w:szCs w:val="14"/>
                              </w:rPr>
                            </w:pPr>
                            <w:r>
                              <w:rPr>
                                <w:sz w:val="14"/>
                                <w:szCs w:val="14"/>
                              </w:rPr>
                              <w:t>Résolution CE20-21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DE5A" id="_x0000_s1029" type="#_x0000_t202" style="position:absolute;left:0;text-align:left;margin-left:14.25pt;margin-top:28.4pt;width:61.5pt;height:30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">
                <v:textbox>
                  <w:txbxContent>
                    <w:p w:rsidR="0054107F" w:rsidRPr="00027FF6" w:rsidRDefault="00DD1BB3" w:rsidP="0054107F">
                      <w:pPr>
                        <w:rPr>
                          <w:sz w:val="14"/>
                          <w:szCs w:val="14"/>
                        </w:rPr>
                      </w:pPr>
                      <w:r>
                        <w:rPr>
                          <w:sz w:val="14"/>
                          <w:szCs w:val="14"/>
                        </w:rPr>
                        <w:t>Résolution CE20-21  12</w:t>
                      </w:r>
                    </w:p>
                  </w:txbxContent>
                </v:textbox>
                <w10:wrap anchorx="margin"/>
              </v:shape>
            </w:pict>
          </mc:Fallback>
        </mc:AlternateContent>
      </w:r>
      <w:r w:rsidR="00B360B6">
        <w:rPr>
          <w:sz w:val="22"/>
          <w:szCs w:val="22"/>
        </w:rPr>
        <w:t>Comme no</w:t>
      </w:r>
      <w:r w:rsidR="00FE1A58">
        <w:rPr>
          <w:sz w:val="22"/>
          <w:szCs w:val="22"/>
        </w:rPr>
        <w:t>us avons une égalité, le</w:t>
      </w:r>
      <w:r w:rsidR="00B360B6">
        <w:rPr>
          <w:sz w:val="22"/>
          <w:szCs w:val="22"/>
        </w:rPr>
        <w:t xml:space="preserve"> présid</w:t>
      </w:r>
      <w:r w:rsidR="00FE1A58">
        <w:rPr>
          <w:sz w:val="22"/>
          <w:szCs w:val="22"/>
        </w:rPr>
        <w:t xml:space="preserve">ent </w:t>
      </w:r>
      <w:proofErr w:type="gramStart"/>
      <w:r w:rsidR="00FE1A58">
        <w:rPr>
          <w:sz w:val="22"/>
          <w:szCs w:val="22"/>
        </w:rPr>
        <w:t>du</w:t>
      </w:r>
      <w:proofErr w:type="gramEnd"/>
      <w:r w:rsidR="00FE1A58">
        <w:rPr>
          <w:sz w:val="22"/>
          <w:szCs w:val="22"/>
        </w:rPr>
        <w:t xml:space="preserve"> CE a voix prépondérante</w:t>
      </w:r>
      <w:r w:rsidR="00B360B6">
        <w:rPr>
          <w:sz w:val="22"/>
          <w:szCs w:val="22"/>
        </w:rPr>
        <w:t>.  Par conséquent l’école demeure ouverte.</w:t>
      </w:r>
    </w:p>
    <w:p w:rsidR="00B360B6" w:rsidRDefault="00B360B6" w:rsidP="00B16DDD">
      <w:pPr>
        <w:tabs>
          <w:tab w:val="left" w:pos="570"/>
        </w:tabs>
        <w:spacing w:line="276" w:lineRule="auto"/>
        <w:ind w:left="1287"/>
        <w:jc w:val="both"/>
        <w:rPr>
          <w:sz w:val="22"/>
          <w:szCs w:val="22"/>
        </w:rPr>
      </w:pPr>
    </w:p>
    <w:p w:rsidR="001F15C8" w:rsidRDefault="00B360B6" w:rsidP="0004102C">
      <w:pPr>
        <w:tabs>
          <w:tab w:val="left" w:pos="570"/>
        </w:tabs>
        <w:spacing w:line="276" w:lineRule="auto"/>
        <w:ind w:left="1287"/>
        <w:jc w:val="both"/>
        <w:rPr>
          <w:sz w:val="22"/>
          <w:szCs w:val="22"/>
        </w:rPr>
      </w:pPr>
      <w:r>
        <w:rPr>
          <w:sz w:val="22"/>
          <w:szCs w:val="22"/>
        </w:rPr>
        <w:t>Monsieur Simon-Pierre</w:t>
      </w:r>
      <w:r w:rsidR="00FE1A58">
        <w:rPr>
          <w:sz w:val="22"/>
          <w:szCs w:val="22"/>
        </w:rPr>
        <w:t xml:space="preserve"> Hébert appose</w:t>
      </w:r>
      <w:r w:rsidR="00312E95">
        <w:rPr>
          <w:sz w:val="22"/>
          <w:szCs w:val="22"/>
        </w:rPr>
        <w:t xml:space="preserve"> sa dissi</w:t>
      </w:r>
      <w:r>
        <w:rPr>
          <w:sz w:val="22"/>
          <w:szCs w:val="22"/>
        </w:rPr>
        <w:t>dence</w:t>
      </w:r>
      <w:r w:rsidR="00FE1A58">
        <w:rPr>
          <w:sz w:val="22"/>
          <w:szCs w:val="22"/>
        </w:rPr>
        <w:t xml:space="preserve"> à cette décision.  </w:t>
      </w:r>
    </w:p>
    <w:p w:rsidR="00DD1BB3" w:rsidRDefault="00DD1BB3">
      <w:pPr>
        <w:spacing w:after="200" w:line="276" w:lineRule="auto"/>
        <w:rPr>
          <w:sz w:val="22"/>
          <w:szCs w:val="22"/>
        </w:rPr>
      </w:pPr>
      <w:r>
        <w:rPr>
          <w:sz w:val="22"/>
          <w:szCs w:val="22"/>
        </w:rPr>
        <w:br w:type="page"/>
      </w:r>
    </w:p>
    <w:p w:rsidR="00FE1A58" w:rsidRDefault="00FE1A58" w:rsidP="0004102C">
      <w:pPr>
        <w:tabs>
          <w:tab w:val="left" w:pos="570"/>
        </w:tabs>
        <w:spacing w:line="276" w:lineRule="auto"/>
        <w:ind w:left="1287"/>
        <w:jc w:val="both"/>
        <w:rPr>
          <w:sz w:val="22"/>
          <w:szCs w:val="22"/>
        </w:rPr>
      </w:pPr>
    </w:p>
    <w:p w:rsidR="00FE1A58" w:rsidRPr="0004102C" w:rsidRDefault="00FE1A58" w:rsidP="0004102C">
      <w:pPr>
        <w:tabs>
          <w:tab w:val="left" w:pos="570"/>
        </w:tabs>
        <w:spacing w:line="276" w:lineRule="auto"/>
        <w:ind w:left="1287"/>
        <w:jc w:val="both"/>
        <w:rPr>
          <w:sz w:val="22"/>
          <w:szCs w:val="22"/>
        </w:rPr>
      </w:pPr>
    </w:p>
    <w:p w:rsidR="001F15C8" w:rsidRDefault="001F15C8" w:rsidP="001F15C8">
      <w:pPr>
        <w:tabs>
          <w:tab w:val="left" w:pos="570"/>
        </w:tabs>
        <w:spacing w:line="276" w:lineRule="auto"/>
        <w:jc w:val="both"/>
        <w:rPr>
          <w:b/>
          <w:sz w:val="22"/>
          <w:szCs w:val="22"/>
        </w:rPr>
      </w:pPr>
    </w:p>
    <w:p w:rsidR="001F15C8" w:rsidRDefault="00BC167F" w:rsidP="001F15C8">
      <w:pPr>
        <w:tabs>
          <w:tab w:val="left" w:pos="570"/>
        </w:tabs>
        <w:spacing w:line="276" w:lineRule="auto"/>
        <w:ind w:left="708"/>
        <w:jc w:val="both"/>
        <w:rPr>
          <w:b/>
          <w:sz w:val="22"/>
          <w:szCs w:val="22"/>
        </w:rPr>
      </w:pPr>
      <w:r>
        <w:rPr>
          <w:b/>
          <w:sz w:val="22"/>
          <w:szCs w:val="22"/>
        </w:rPr>
        <w:t>9.</w:t>
      </w:r>
      <w:r w:rsidR="001F15C8">
        <w:rPr>
          <w:b/>
          <w:sz w:val="22"/>
          <w:szCs w:val="22"/>
        </w:rPr>
        <w:t xml:space="preserve">  Approbation du tableau des activités parascolaires et d’enrichissement </w:t>
      </w:r>
      <w:r w:rsidR="003159E0">
        <w:rPr>
          <w:b/>
          <w:sz w:val="22"/>
          <w:szCs w:val="22"/>
        </w:rPr>
        <w:t>2020-2021</w:t>
      </w:r>
      <w:r w:rsidR="001F15C8">
        <w:rPr>
          <w:b/>
          <w:sz w:val="22"/>
          <w:szCs w:val="22"/>
        </w:rPr>
        <w:t xml:space="preserve"> (art. 90)</w:t>
      </w:r>
    </w:p>
    <w:p w:rsidR="00D35635" w:rsidRDefault="00D35635" w:rsidP="001F15C8">
      <w:pPr>
        <w:tabs>
          <w:tab w:val="left" w:pos="570"/>
        </w:tabs>
        <w:spacing w:line="276" w:lineRule="auto"/>
        <w:ind w:left="708"/>
        <w:jc w:val="both"/>
        <w:rPr>
          <w:sz w:val="22"/>
          <w:szCs w:val="22"/>
        </w:rPr>
      </w:pPr>
    </w:p>
    <w:p w:rsidR="00D35635" w:rsidRDefault="0004102C" w:rsidP="00D35635">
      <w:pPr>
        <w:tabs>
          <w:tab w:val="left" w:pos="570"/>
        </w:tabs>
        <w:spacing w:line="276" w:lineRule="auto"/>
        <w:ind w:left="708"/>
        <w:jc w:val="both"/>
        <w:rPr>
          <w:sz w:val="22"/>
          <w:szCs w:val="22"/>
        </w:rPr>
      </w:pPr>
      <w:r>
        <w:rPr>
          <w:sz w:val="22"/>
          <w:szCs w:val="22"/>
        </w:rPr>
        <w:t>Une demande est faite pour l’achat de cadeaux de Noël.  La direction demande qu’un montant de 10.00$ par enfant soit accordé pour la totalité des élèves de l’école.  Soit 220 élèves au total.  Les sommes dépensés seront directement retirées de la Fondation Sault St-Louis qui a un solde de 33 726.00$.</w:t>
      </w:r>
    </w:p>
    <w:p w:rsidR="0004102C" w:rsidRDefault="0004102C" w:rsidP="00D35635">
      <w:pPr>
        <w:tabs>
          <w:tab w:val="left" w:pos="570"/>
        </w:tabs>
        <w:spacing w:line="276" w:lineRule="auto"/>
        <w:ind w:left="708"/>
        <w:jc w:val="both"/>
        <w:rPr>
          <w:sz w:val="22"/>
          <w:szCs w:val="22"/>
        </w:rPr>
      </w:pPr>
    </w:p>
    <w:p w:rsidR="0004102C" w:rsidRDefault="0004102C" w:rsidP="00D35635">
      <w:pPr>
        <w:tabs>
          <w:tab w:val="left" w:pos="570"/>
        </w:tabs>
        <w:spacing w:line="276" w:lineRule="auto"/>
        <w:ind w:left="708"/>
        <w:jc w:val="both"/>
        <w:rPr>
          <w:sz w:val="22"/>
          <w:szCs w:val="22"/>
        </w:rPr>
      </w:pPr>
      <w:r>
        <w:rPr>
          <w:sz w:val="22"/>
          <w:szCs w:val="22"/>
        </w:rPr>
        <w:t>Également, l’enseignante madame Stephany De Rosa aimerait obtenir l’accord du CE afin de demander un montant de 20.00$ par élève afin de mettre en place un système d’émulation pour sa classe.  L’objectif visé est le travail de groupe ainsi que la motivation des bonnes actions.</w:t>
      </w:r>
    </w:p>
    <w:p w:rsidR="00C30102" w:rsidRDefault="00C30102" w:rsidP="00D35635">
      <w:pPr>
        <w:tabs>
          <w:tab w:val="left" w:pos="570"/>
        </w:tabs>
        <w:spacing w:line="276" w:lineRule="auto"/>
        <w:ind w:left="708"/>
        <w:jc w:val="both"/>
        <w:rPr>
          <w:sz w:val="22"/>
          <w:szCs w:val="22"/>
        </w:rPr>
      </w:pPr>
    </w:p>
    <w:p w:rsidR="0004102C" w:rsidRDefault="00C30102" w:rsidP="00D35635">
      <w:pPr>
        <w:tabs>
          <w:tab w:val="left" w:pos="570"/>
        </w:tabs>
        <w:spacing w:line="276" w:lineRule="auto"/>
        <w:ind w:left="708"/>
        <w:jc w:val="both"/>
        <w:rPr>
          <w:sz w:val="22"/>
          <w:szCs w:val="22"/>
        </w:rPr>
      </w:pPr>
      <w:r>
        <w:rPr>
          <w:sz w:val="22"/>
          <w:szCs w:val="22"/>
        </w:rPr>
        <w:t>M</w:t>
      </w:r>
      <w:r w:rsidR="0004102C">
        <w:rPr>
          <w:sz w:val="22"/>
          <w:szCs w:val="22"/>
        </w:rPr>
        <w:t xml:space="preserve">onsieur Alain Carette demande que lors </w:t>
      </w:r>
      <w:proofErr w:type="gramStart"/>
      <w:r w:rsidR="0004102C">
        <w:rPr>
          <w:sz w:val="22"/>
          <w:szCs w:val="22"/>
        </w:rPr>
        <w:t>des prochains</w:t>
      </w:r>
      <w:proofErr w:type="gramEnd"/>
      <w:r w:rsidR="0004102C">
        <w:rPr>
          <w:sz w:val="22"/>
          <w:szCs w:val="22"/>
        </w:rPr>
        <w:t xml:space="preserve"> CE, la Fondation Sault St-Louis soit rajouté à l’ordre du jour.</w:t>
      </w:r>
    </w:p>
    <w:p w:rsidR="0004102C" w:rsidRDefault="00DD1BB3" w:rsidP="00D35635">
      <w:pPr>
        <w:tabs>
          <w:tab w:val="left" w:pos="570"/>
        </w:tabs>
        <w:spacing w:line="276" w:lineRule="auto"/>
        <w:ind w:left="708"/>
        <w:jc w:val="both"/>
        <w:rPr>
          <w:sz w:val="22"/>
          <w:szCs w:val="22"/>
        </w:rPr>
      </w:pPr>
      <w:r w:rsidRPr="00030FBC">
        <w:rPr>
          <w:noProof/>
          <w:lang w:val="fr-FR" w:eastAsia="fr-FR"/>
        </w:rPr>
        <mc:AlternateContent>
          <mc:Choice Requires="wps">
            <w:drawing>
              <wp:anchor distT="0" distB="0" distL="114300" distR="114300" simplePos="0" relativeHeight="251670528" behindDoc="0" locked="0" layoutInCell="1" allowOverlap="1" wp14:anchorId="5D141FF7" wp14:editId="681B3865">
                <wp:simplePos x="0" y="0"/>
                <wp:positionH relativeFrom="leftMargin">
                  <wp:posOffset>120098</wp:posOffset>
                </wp:positionH>
                <wp:positionV relativeFrom="paragraph">
                  <wp:posOffset>8972</wp:posOffset>
                </wp:positionV>
                <wp:extent cx="781050" cy="381000"/>
                <wp:effectExtent l="0" t="0" r="19050"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1000"/>
                        </a:xfrm>
                        <a:prstGeom prst="rect">
                          <a:avLst/>
                        </a:prstGeom>
                        <a:solidFill>
                          <a:srgbClr val="FFFFFF"/>
                        </a:solidFill>
                        <a:ln w="9525">
                          <a:solidFill>
                            <a:srgbClr val="000000"/>
                          </a:solidFill>
                          <a:miter lim="800000"/>
                          <a:headEnd/>
                          <a:tailEnd/>
                        </a:ln>
                      </wps:spPr>
                      <wps:txbx>
                        <w:txbxContent>
                          <w:p w:rsidR="00DD1BB3" w:rsidRPr="00027FF6" w:rsidRDefault="00DD1BB3" w:rsidP="00DD1BB3">
                            <w:pPr>
                              <w:rPr>
                                <w:sz w:val="14"/>
                                <w:szCs w:val="14"/>
                              </w:rPr>
                            </w:pPr>
                            <w:r>
                              <w:rPr>
                                <w:sz w:val="14"/>
                                <w:szCs w:val="14"/>
                              </w:rPr>
                              <w:t>Résolution CE20-21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41FF7" id="_x0000_s1030" type="#_x0000_t202" style="position:absolute;left:0;text-align:left;margin-left:9.45pt;margin-top:.7pt;width:61.5pt;height:30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">
                <v:textbox>
                  <w:txbxContent>
                    <w:p w:rsidR="00DD1BB3" w:rsidRPr="00027FF6" w:rsidRDefault="00DD1BB3" w:rsidP="00DD1BB3">
                      <w:pPr>
                        <w:rPr>
                          <w:sz w:val="14"/>
                          <w:szCs w:val="14"/>
                        </w:rPr>
                      </w:pPr>
                      <w:r>
                        <w:rPr>
                          <w:sz w:val="14"/>
                          <w:szCs w:val="14"/>
                        </w:rPr>
                        <w:t>Résolution CE20-21  13</w:t>
                      </w:r>
                    </w:p>
                  </w:txbxContent>
                </v:textbox>
                <w10:wrap anchorx="margin"/>
              </v:shape>
            </w:pict>
          </mc:Fallback>
        </mc:AlternateContent>
      </w:r>
    </w:p>
    <w:p w:rsidR="00D35635" w:rsidRDefault="00D35635" w:rsidP="00D35635">
      <w:pPr>
        <w:tabs>
          <w:tab w:val="left" w:pos="570"/>
        </w:tabs>
        <w:spacing w:line="276" w:lineRule="auto"/>
        <w:ind w:left="708"/>
        <w:jc w:val="both"/>
        <w:rPr>
          <w:sz w:val="22"/>
          <w:szCs w:val="22"/>
        </w:rPr>
      </w:pPr>
      <w:r>
        <w:rPr>
          <w:sz w:val="22"/>
          <w:szCs w:val="22"/>
        </w:rPr>
        <w:t xml:space="preserve">Il est proposé par </w:t>
      </w:r>
      <w:r w:rsidR="0004102C">
        <w:rPr>
          <w:sz w:val="22"/>
          <w:szCs w:val="22"/>
        </w:rPr>
        <w:t>monsieur Yan Ouellette</w:t>
      </w:r>
      <w:r>
        <w:rPr>
          <w:sz w:val="22"/>
          <w:szCs w:val="22"/>
        </w:rPr>
        <w:t xml:space="preserve"> et secondé par madame Tanya Simkus.</w:t>
      </w:r>
    </w:p>
    <w:p w:rsidR="00C90D92" w:rsidRPr="00D35635" w:rsidRDefault="00C90D92" w:rsidP="0004102C">
      <w:pPr>
        <w:tabs>
          <w:tab w:val="left" w:pos="570"/>
        </w:tabs>
        <w:spacing w:line="276" w:lineRule="auto"/>
        <w:jc w:val="both"/>
        <w:rPr>
          <w:sz w:val="22"/>
          <w:szCs w:val="22"/>
        </w:rPr>
      </w:pPr>
    </w:p>
    <w:p w:rsidR="003159E0" w:rsidRDefault="003159E0" w:rsidP="001F15C8">
      <w:pPr>
        <w:tabs>
          <w:tab w:val="left" w:pos="570"/>
        </w:tabs>
        <w:spacing w:line="276" w:lineRule="auto"/>
        <w:ind w:left="708"/>
        <w:jc w:val="both"/>
        <w:rPr>
          <w:b/>
          <w:sz w:val="22"/>
          <w:szCs w:val="22"/>
        </w:rPr>
      </w:pPr>
    </w:p>
    <w:p w:rsidR="003159E0" w:rsidRDefault="00BC167F" w:rsidP="00BC167F">
      <w:pPr>
        <w:tabs>
          <w:tab w:val="left" w:pos="570"/>
        </w:tabs>
        <w:spacing w:line="276" w:lineRule="auto"/>
        <w:jc w:val="both"/>
        <w:rPr>
          <w:b/>
          <w:sz w:val="22"/>
          <w:szCs w:val="22"/>
        </w:rPr>
      </w:pPr>
      <w:r>
        <w:rPr>
          <w:b/>
          <w:sz w:val="22"/>
          <w:szCs w:val="22"/>
        </w:rPr>
        <w:t xml:space="preserve">          10.</w:t>
      </w:r>
      <w:r w:rsidR="003159E0">
        <w:rPr>
          <w:b/>
          <w:sz w:val="22"/>
          <w:szCs w:val="22"/>
        </w:rPr>
        <w:t xml:space="preserve">  </w:t>
      </w:r>
      <w:r>
        <w:rPr>
          <w:b/>
          <w:sz w:val="22"/>
          <w:szCs w:val="22"/>
        </w:rPr>
        <w:t>Dépôt du rapport de reddition de compte du budget 2019-2020</w:t>
      </w:r>
    </w:p>
    <w:p w:rsidR="00CD708C" w:rsidRDefault="00CD708C" w:rsidP="001F15C8">
      <w:pPr>
        <w:tabs>
          <w:tab w:val="left" w:pos="570"/>
        </w:tabs>
        <w:spacing w:line="276" w:lineRule="auto"/>
        <w:ind w:left="708"/>
        <w:jc w:val="both"/>
        <w:rPr>
          <w:b/>
          <w:sz w:val="22"/>
          <w:szCs w:val="22"/>
        </w:rPr>
      </w:pPr>
    </w:p>
    <w:p w:rsidR="00CD708C" w:rsidRDefault="0004102C" w:rsidP="00C90D92">
      <w:pPr>
        <w:tabs>
          <w:tab w:val="left" w:pos="570"/>
        </w:tabs>
        <w:spacing w:line="276" w:lineRule="auto"/>
        <w:ind w:left="708"/>
        <w:jc w:val="both"/>
        <w:rPr>
          <w:sz w:val="22"/>
          <w:szCs w:val="22"/>
        </w:rPr>
      </w:pPr>
      <w:r>
        <w:rPr>
          <w:sz w:val="22"/>
          <w:szCs w:val="22"/>
        </w:rPr>
        <w:t>Madame Christine Villiard informe qu’exceptionnellement nous avons eu un surplus budgétaire de 46 000.</w:t>
      </w:r>
      <w:r w:rsidR="002F342D">
        <w:rPr>
          <w:sz w:val="22"/>
          <w:szCs w:val="22"/>
        </w:rPr>
        <w:t>00$ Le surplus s’explique au fait que su</w:t>
      </w:r>
      <w:r w:rsidR="00FE1A58">
        <w:rPr>
          <w:sz w:val="22"/>
          <w:szCs w:val="22"/>
        </w:rPr>
        <w:t>ite à la fermeture des écoles due au COVID</w:t>
      </w:r>
      <w:r w:rsidR="002F342D">
        <w:rPr>
          <w:sz w:val="22"/>
          <w:szCs w:val="22"/>
        </w:rPr>
        <w:t>, nous n’avons pas eu de libération ainsi que les achats généralement faits.  Toutefois, madame Villiard se demande pourquoi cet écart.  Une demande sera fa</w:t>
      </w:r>
      <w:r w:rsidR="00312E95">
        <w:rPr>
          <w:sz w:val="22"/>
          <w:szCs w:val="22"/>
        </w:rPr>
        <w:t>ite auprès du CSSMB</w:t>
      </w:r>
      <w:r w:rsidR="002F342D">
        <w:rPr>
          <w:sz w:val="22"/>
          <w:szCs w:val="22"/>
        </w:rPr>
        <w:t>.  De plus, madame Villiard no</w:t>
      </w:r>
      <w:r w:rsidR="00FE1A58">
        <w:rPr>
          <w:sz w:val="22"/>
          <w:szCs w:val="22"/>
        </w:rPr>
        <w:t xml:space="preserve">us informe </w:t>
      </w:r>
      <w:r w:rsidR="002F342D">
        <w:rPr>
          <w:sz w:val="22"/>
          <w:szCs w:val="22"/>
        </w:rPr>
        <w:t xml:space="preserve"> </w:t>
      </w:r>
      <w:r w:rsidR="00FE1A58">
        <w:rPr>
          <w:sz w:val="22"/>
          <w:szCs w:val="22"/>
        </w:rPr>
        <w:t xml:space="preserve">que </w:t>
      </w:r>
      <w:r w:rsidR="00312E95">
        <w:rPr>
          <w:sz w:val="22"/>
          <w:szCs w:val="22"/>
        </w:rPr>
        <w:t xml:space="preserve">le </w:t>
      </w:r>
      <w:r w:rsidR="002F342D">
        <w:rPr>
          <w:sz w:val="22"/>
          <w:szCs w:val="22"/>
        </w:rPr>
        <w:t xml:space="preserve">montant du fond 2 pour l’achat </w:t>
      </w:r>
      <w:bookmarkStart w:id="0" w:name="_GoBack"/>
      <w:bookmarkEnd w:id="0"/>
      <w:r w:rsidR="00DB12CE">
        <w:rPr>
          <w:sz w:val="22"/>
          <w:szCs w:val="22"/>
        </w:rPr>
        <w:t>d’IPad</w:t>
      </w:r>
      <w:r w:rsidR="002F342D">
        <w:rPr>
          <w:sz w:val="22"/>
          <w:szCs w:val="22"/>
        </w:rPr>
        <w:t xml:space="preserve"> </w:t>
      </w:r>
      <w:r w:rsidR="00FE1A58">
        <w:rPr>
          <w:sz w:val="22"/>
          <w:szCs w:val="22"/>
        </w:rPr>
        <w:t xml:space="preserve">de l’année dernière a été transféré pour des achats </w:t>
      </w:r>
      <w:r w:rsidR="002F342D">
        <w:rPr>
          <w:sz w:val="22"/>
          <w:szCs w:val="22"/>
        </w:rPr>
        <w:t>cette année.</w:t>
      </w:r>
    </w:p>
    <w:p w:rsidR="0082153A" w:rsidRDefault="00D8712F" w:rsidP="0082153A">
      <w:pPr>
        <w:tabs>
          <w:tab w:val="left" w:pos="570"/>
        </w:tabs>
        <w:spacing w:line="276" w:lineRule="auto"/>
        <w:jc w:val="both"/>
        <w:rPr>
          <w:sz w:val="22"/>
          <w:szCs w:val="22"/>
        </w:rPr>
      </w:pPr>
      <w:r w:rsidRPr="00030FBC">
        <w:rPr>
          <w:noProof/>
          <w:lang w:val="fr-FR" w:eastAsia="fr-FR"/>
        </w:rPr>
        <mc:AlternateContent>
          <mc:Choice Requires="wps">
            <w:drawing>
              <wp:anchor distT="0" distB="0" distL="114300" distR="114300" simplePos="0" relativeHeight="251665408" behindDoc="0" locked="0" layoutInCell="1" allowOverlap="1" wp14:anchorId="0F6E1B93" wp14:editId="0E249BDD">
                <wp:simplePos x="0" y="0"/>
                <wp:positionH relativeFrom="leftMargin">
                  <wp:posOffset>127056</wp:posOffset>
                </wp:positionH>
                <wp:positionV relativeFrom="paragraph">
                  <wp:posOffset>-2016</wp:posOffset>
                </wp:positionV>
                <wp:extent cx="930302" cy="336219"/>
                <wp:effectExtent l="0" t="0" r="22225" b="2603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336219"/>
                        </a:xfrm>
                        <a:prstGeom prst="rect">
                          <a:avLst/>
                        </a:prstGeom>
                        <a:solidFill>
                          <a:srgbClr val="FFFFFF"/>
                        </a:solidFill>
                        <a:ln w="9525">
                          <a:solidFill>
                            <a:srgbClr val="000000"/>
                          </a:solidFill>
                          <a:miter lim="800000"/>
                          <a:headEnd/>
                          <a:tailEnd/>
                        </a:ln>
                      </wps:spPr>
                      <wps:txbx>
                        <w:txbxContent>
                          <w:p w:rsidR="00D8712F" w:rsidRDefault="00C90D92" w:rsidP="001F15C8">
                            <w:pPr>
                              <w:rPr>
                                <w:sz w:val="14"/>
                                <w:szCs w:val="14"/>
                              </w:rPr>
                            </w:pPr>
                            <w:r>
                              <w:rPr>
                                <w:sz w:val="14"/>
                                <w:szCs w:val="14"/>
                              </w:rPr>
                              <w:t xml:space="preserve">Résolution </w:t>
                            </w:r>
                          </w:p>
                          <w:p w:rsidR="001F15C8" w:rsidRPr="00027FF6" w:rsidRDefault="00C90D92" w:rsidP="001F15C8">
                            <w:pPr>
                              <w:rPr>
                                <w:sz w:val="14"/>
                                <w:szCs w:val="14"/>
                              </w:rPr>
                            </w:pPr>
                            <w:r>
                              <w:rPr>
                                <w:sz w:val="14"/>
                                <w:szCs w:val="14"/>
                              </w:rPr>
                              <w:t>CE20-21</w:t>
                            </w:r>
                            <w:r w:rsidR="00312E95">
                              <w:rPr>
                                <w:sz w:val="14"/>
                                <w:szCs w:val="14"/>
                              </w:rPr>
                              <w:t xml:space="preserv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E1B93" id="_x0000_s1031" type="#_x0000_t202" style="position:absolute;left:0;text-align:left;margin-left:10pt;margin-top:-.15pt;width:73.25pt;height:26.4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">
                <v:textbox>
                  <w:txbxContent>
                    <w:p w:rsidR="00D8712F" w:rsidRDefault="00C90D92" w:rsidP="001F15C8">
                      <w:pPr>
                        <w:rPr>
                          <w:sz w:val="14"/>
                          <w:szCs w:val="14"/>
                        </w:rPr>
                      </w:pPr>
                      <w:r>
                        <w:rPr>
                          <w:sz w:val="14"/>
                          <w:szCs w:val="14"/>
                        </w:rPr>
                        <w:t xml:space="preserve">Résolution </w:t>
                      </w:r>
                    </w:p>
                    <w:p w:rsidR="001F15C8" w:rsidRPr="00027FF6" w:rsidRDefault="00C90D92" w:rsidP="001F15C8">
                      <w:pPr>
                        <w:rPr>
                          <w:sz w:val="14"/>
                          <w:szCs w:val="14"/>
                        </w:rPr>
                      </w:pPr>
                      <w:r>
                        <w:rPr>
                          <w:sz w:val="14"/>
                          <w:szCs w:val="14"/>
                        </w:rPr>
                        <w:t>CE20-21</w:t>
                      </w:r>
                      <w:r w:rsidR="00312E95">
                        <w:rPr>
                          <w:sz w:val="14"/>
                          <w:szCs w:val="14"/>
                        </w:rPr>
                        <w:t xml:space="preserve">  14</w:t>
                      </w:r>
                    </w:p>
                  </w:txbxContent>
                </v:textbox>
                <w10:wrap anchorx="margin"/>
              </v:shape>
            </w:pict>
          </mc:Fallback>
        </mc:AlternateContent>
      </w:r>
      <w:r w:rsidR="00D5038E">
        <w:rPr>
          <w:sz w:val="22"/>
          <w:szCs w:val="22"/>
        </w:rPr>
        <w:tab/>
      </w:r>
    </w:p>
    <w:p w:rsidR="00D5038E" w:rsidRPr="00CD708C" w:rsidRDefault="00D5038E" w:rsidP="0082153A">
      <w:pPr>
        <w:tabs>
          <w:tab w:val="left" w:pos="570"/>
        </w:tabs>
        <w:spacing w:line="276" w:lineRule="auto"/>
        <w:jc w:val="both"/>
        <w:rPr>
          <w:sz w:val="22"/>
          <w:szCs w:val="22"/>
        </w:rPr>
      </w:pPr>
      <w:r>
        <w:rPr>
          <w:sz w:val="22"/>
          <w:szCs w:val="22"/>
        </w:rPr>
        <w:tab/>
      </w:r>
      <w:r w:rsidR="00BC167F">
        <w:rPr>
          <w:sz w:val="22"/>
          <w:szCs w:val="22"/>
        </w:rPr>
        <w:t xml:space="preserve">  </w:t>
      </w:r>
      <w:r w:rsidR="002F342D">
        <w:rPr>
          <w:sz w:val="22"/>
          <w:szCs w:val="22"/>
        </w:rPr>
        <w:t>Il est proposé par monsieur Alain Carette et secondé par madame Tanya Simkus</w:t>
      </w:r>
      <w:r>
        <w:rPr>
          <w:sz w:val="22"/>
          <w:szCs w:val="22"/>
        </w:rPr>
        <w:t>.</w:t>
      </w:r>
    </w:p>
    <w:p w:rsidR="001F15C8" w:rsidRPr="003159E0" w:rsidRDefault="001F15C8" w:rsidP="001F15C8">
      <w:pPr>
        <w:tabs>
          <w:tab w:val="left" w:pos="570"/>
        </w:tabs>
        <w:spacing w:line="276" w:lineRule="auto"/>
        <w:ind w:left="708"/>
        <w:jc w:val="both"/>
        <w:rPr>
          <w:b/>
          <w:sz w:val="22"/>
          <w:szCs w:val="22"/>
        </w:rPr>
      </w:pPr>
    </w:p>
    <w:p w:rsidR="001F15C8" w:rsidRDefault="001F15C8" w:rsidP="001F15C8">
      <w:pPr>
        <w:tabs>
          <w:tab w:val="left" w:pos="570"/>
        </w:tabs>
        <w:spacing w:line="276" w:lineRule="auto"/>
        <w:jc w:val="both"/>
        <w:rPr>
          <w:b/>
          <w:sz w:val="22"/>
          <w:szCs w:val="22"/>
        </w:rPr>
      </w:pPr>
    </w:p>
    <w:p w:rsidR="001F15C8" w:rsidRDefault="00BC167F" w:rsidP="001F15C8">
      <w:pPr>
        <w:tabs>
          <w:tab w:val="left" w:pos="570"/>
        </w:tabs>
        <w:spacing w:line="276" w:lineRule="auto"/>
        <w:jc w:val="both"/>
        <w:rPr>
          <w:b/>
          <w:sz w:val="22"/>
          <w:szCs w:val="22"/>
        </w:rPr>
      </w:pPr>
      <w:r>
        <w:rPr>
          <w:b/>
          <w:sz w:val="22"/>
          <w:szCs w:val="22"/>
        </w:rPr>
        <w:tab/>
        <w:t>11.</w:t>
      </w:r>
      <w:r w:rsidR="001F15C8">
        <w:rPr>
          <w:b/>
          <w:sz w:val="22"/>
          <w:szCs w:val="22"/>
        </w:rPr>
        <w:t xml:space="preserve"> </w:t>
      </w:r>
      <w:r>
        <w:rPr>
          <w:b/>
          <w:sz w:val="22"/>
          <w:szCs w:val="22"/>
        </w:rPr>
        <w:t>Suivi budget 2020-2021</w:t>
      </w:r>
    </w:p>
    <w:p w:rsidR="002F342D" w:rsidRDefault="002F342D" w:rsidP="001F15C8">
      <w:pPr>
        <w:tabs>
          <w:tab w:val="left" w:pos="570"/>
        </w:tabs>
        <w:spacing w:line="276" w:lineRule="auto"/>
        <w:jc w:val="both"/>
        <w:rPr>
          <w:b/>
          <w:sz w:val="22"/>
          <w:szCs w:val="22"/>
        </w:rPr>
      </w:pPr>
      <w:r>
        <w:rPr>
          <w:b/>
          <w:sz w:val="22"/>
          <w:szCs w:val="22"/>
        </w:rPr>
        <w:tab/>
      </w:r>
    </w:p>
    <w:p w:rsidR="002F342D" w:rsidRPr="002F342D" w:rsidRDefault="002F342D" w:rsidP="001F15C8">
      <w:pPr>
        <w:tabs>
          <w:tab w:val="left" w:pos="570"/>
        </w:tabs>
        <w:spacing w:line="276" w:lineRule="auto"/>
        <w:jc w:val="both"/>
        <w:rPr>
          <w:sz w:val="22"/>
          <w:szCs w:val="22"/>
        </w:rPr>
      </w:pPr>
      <w:r>
        <w:rPr>
          <w:b/>
          <w:sz w:val="22"/>
          <w:szCs w:val="22"/>
        </w:rPr>
        <w:tab/>
        <w:t xml:space="preserve">  </w:t>
      </w:r>
      <w:r>
        <w:rPr>
          <w:sz w:val="22"/>
          <w:szCs w:val="22"/>
        </w:rPr>
        <w:t>Madame Christine Villiard, nous prése</w:t>
      </w:r>
      <w:r w:rsidR="00FE1A58">
        <w:rPr>
          <w:sz w:val="22"/>
          <w:szCs w:val="22"/>
        </w:rPr>
        <w:t>ntera le suivi du budget</w:t>
      </w:r>
      <w:r>
        <w:rPr>
          <w:sz w:val="22"/>
          <w:szCs w:val="22"/>
        </w:rPr>
        <w:t xml:space="preserve"> au mois de janvier.</w:t>
      </w:r>
    </w:p>
    <w:p w:rsidR="00D5038E" w:rsidRDefault="00D5038E" w:rsidP="001F15C8">
      <w:pPr>
        <w:tabs>
          <w:tab w:val="left" w:pos="570"/>
        </w:tabs>
        <w:spacing w:line="276" w:lineRule="auto"/>
        <w:jc w:val="both"/>
        <w:rPr>
          <w:b/>
          <w:sz w:val="22"/>
          <w:szCs w:val="22"/>
        </w:rPr>
      </w:pPr>
    </w:p>
    <w:p w:rsidR="002F342D" w:rsidRDefault="002F342D" w:rsidP="001F15C8">
      <w:pPr>
        <w:tabs>
          <w:tab w:val="left" w:pos="570"/>
        </w:tabs>
        <w:spacing w:line="276" w:lineRule="auto"/>
        <w:jc w:val="both"/>
        <w:rPr>
          <w:b/>
          <w:sz w:val="22"/>
          <w:szCs w:val="22"/>
        </w:rPr>
      </w:pPr>
    </w:p>
    <w:p w:rsidR="002F342D" w:rsidRDefault="002F342D" w:rsidP="001F15C8">
      <w:pPr>
        <w:tabs>
          <w:tab w:val="left" w:pos="570"/>
        </w:tabs>
        <w:spacing w:line="276" w:lineRule="auto"/>
        <w:jc w:val="both"/>
        <w:rPr>
          <w:b/>
          <w:sz w:val="22"/>
          <w:szCs w:val="22"/>
        </w:rPr>
      </w:pPr>
    </w:p>
    <w:p w:rsidR="00FE1A58" w:rsidRDefault="00FE1A58" w:rsidP="001F15C8">
      <w:pPr>
        <w:tabs>
          <w:tab w:val="left" w:pos="570"/>
        </w:tabs>
        <w:spacing w:line="276" w:lineRule="auto"/>
        <w:jc w:val="both"/>
        <w:rPr>
          <w:b/>
          <w:sz w:val="22"/>
          <w:szCs w:val="22"/>
        </w:rPr>
      </w:pPr>
    </w:p>
    <w:p w:rsidR="00FE1A58" w:rsidRDefault="00FE1A58" w:rsidP="001F15C8">
      <w:pPr>
        <w:tabs>
          <w:tab w:val="left" w:pos="570"/>
        </w:tabs>
        <w:spacing w:line="276" w:lineRule="auto"/>
        <w:jc w:val="both"/>
        <w:rPr>
          <w:b/>
          <w:sz w:val="22"/>
          <w:szCs w:val="22"/>
        </w:rPr>
      </w:pPr>
    </w:p>
    <w:p w:rsidR="00FE1A58" w:rsidRDefault="00FE1A58" w:rsidP="001F15C8">
      <w:pPr>
        <w:tabs>
          <w:tab w:val="left" w:pos="570"/>
        </w:tabs>
        <w:spacing w:line="276" w:lineRule="auto"/>
        <w:jc w:val="both"/>
        <w:rPr>
          <w:b/>
          <w:sz w:val="22"/>
          <w:szCs w:val="22"/>
        </w:rPr>
      </w:pPr>
    </w:p>
    <w:p w:rsidR="00FE1A58" w:rsidRDefault="00FE1A58" w:rsidP="001F15C8">
      <w:pPr>
        <w:tabs>
          <w:tab w:val="left" w:pos="570"/>
        </w:tabs>
        <w:spacing w:line="276" w:lineRule="auto"/>
        <w:jc w:val="both"/>
        <w:rPr>
          <w:b/>
          <w:sz w:val="22"/>
          <w:szCs w:val="22"/>
        </w:rPr>
      </w:pPr>
    </w:p>
    <w:p w:rsidR="00FE1A58" w:rsidRDefault="00FE1A58" w:rsidP="001F15C8">
      <w:pPr>
        <w:tabs>
          <w:tab w:val="left" w:pos="570"/>
        </w:tabs>
        <w:spacing w:line="276" w:lineRule="auto"/>
        <w:jc w:val="both"/>
        <w:rPr>
          <w:b/>
          <w:sz w:val="22"/>
          <w:szCs w:val="22"/>
        </w:rPr>
      </w:pPr>
    </w:p>
    <w:p w:rsidR="002F342D" w:rsidRDefault="002F342D" w:rsidP="001F15C8">
      <w:pPr>
        <w:tabs>
          <w:tab w:val="left" w:pos="570"/>
        </w:tabs>
        <w:spacing w:line="276" w:lineRule="auto"/>
        <w:jc w:val="both"/>
        <w:rPr>
          <w:b/>
          <w:sz w:val="22"/>
          <w:szCs w:val="22"/>
        </w:rPr>
      </w:pPr>
    </w:p>
    <w:p w:rsidR="002F342D" w:rsidRDefault="002F342D" w:rsidP="001F15C8">
      <w:pPr>
        <w:tabs>
          <w:tab w:val="left" w:pos="570"/>
        </w:tabs>
        <w:spacing w:line="276" w:lineRule="auto"/>
        <w:jc w:val="both"/>
        <w:rPr>
          <w:b/>
          <w:sz w:val="22"/>
          <w:szCs w:val="22"/>
        </w:rPr>
      </w:pPr>
    </w:p>
    <w:p w:rsidR="001F15C8" w:rsidRDefault="001F15C8" w:rsidP="001F15C8">
      <w:pPr>
        <w:tabs>
          <w:tab w:val="left" w:pos="570"/>
        </w:tabs>
        <w:spacing w:line="276" w:lineRule="auto"/>
        <w:jc w:val="both"/>
        <w:rPr>
          <w:sz w:val="22"/>
          <w:szCs w:val="22"/>
        </w:rPr>
      </w:pPr>
      <w:r>
        <w:rPr>
          <w:b/>
          <w:sz w:val="22"/>
          <w:szCs w:val="22"/>
        </w:rPr>
        <w:tab/>
      </w:r>
      <w:r w:rsidR="00BC167F">
        <w:rPr>
          <w:b/>
          <w:sz w:val="22"/>
          <w:szCs w:val="22"/>
        </w:rPr>
        <w:t xml:space="preserve">  12. Suivi infrastructure des édifices</w:t>
      </w:r>
      <w:r w:rsidR="00D5038E">
        <w:rPr>
          <w:sz w:val="22"/>
          <w:szCs w:val="22"/>
        </w:rPr>
        <w:t>.</w:t>
      </w:r>
    </w:p>
    <w:p w:rsidR="000A7041" w:rsidRDefault="000A7041" w:rsidP="002F342D">
      <w:pPr>
        <w:tabs>
          <w:tab w:val="left" w:pos="570"/>
        </w:tabs>
        <w:spacing w:line="276" w:lineRule="auto"/>
        <w:ind w:left="570"/>
        <w:jc w:val="both"/>
        <w:rPr>
          <w:sz w:val="22"/>
          <w:szCs w:val="22"/>
        </w:rPr>
      </w:pPr>
    </w:p>
    <w:p w:rsidR="002F342D" w:rsidRDefault="002F342D" w:rsidP="002F342D">
      <w:pPr>
        <w:tabs>
          <w:tab w:val="left" w:pos="570"/>
        </w:tabs>
        <w:spacing w:line="276" w:lineRule="auto"/>
        <w:ind w:left="570"/>
        <w:jc w:val="both"/>
        <w:rPr>
          <w:sz w:val="22"/>
          <w:szCs w:val="22"/>
        </w:rPr>
      </w:pPr>
      <w:r>
        <w:rPr>
          <w:sz w:val="22"/>
          <w:szCs w:val="22"/>
        </w:rPr>
        <w:t xml:space="preserve">  Nous n’avons toujours pas de nouvelles concernant la commission scolaire anglophone pour              l’obtention de la nouvelle bâtisse.  À l’édifice Pierrefonds, une balançoi</w:t>
      </w:r>
      <w:r w:rsidR="00FE1A58">
        <w:rPr>
          <w:sz w:val="22"/>
          <w:szCs w:val="22"/>
        </w:rPr>
        <w:t>re intérieure sera installée.</w:t>
      </w:r>
      <w:r>
        <w:rPr>
          <w:sz w:val="22"/>
          <w:szCs w:val="22"/>
        </w:rPr>
        <w:t xml:space="preserve">  </w:t>
      </w:r>
    </w:p>
    <w:p w:rsidR="00D5038E" w:rsidRDefault="00D5038E" w:rsidP="001F15C8">
      <w:pPr>
        <w:tabs>
          <w:tab w:val="left" w:pos="570"/>
        </w:tabs>
        <w:spacing w:line="276" w:lineRule="auto"/>
        <w:jc w:val="both"/>
        <w:rPr>
          <w:sz w:val="22"/>
          <w:szCs w:val="22"/>
        </w:rPr>
      </w:pPr>
    </w:p>
    <w:p w:rsidR="00BC167F" w:rsidRDefault="003159E0" w:rsidP="00D5038E">
      <w:pPr>
        <w:tabs>
          <w:tab w:val="left" w:pos="570"/>
        </w:tabs>
        <w:spacing w:line="276" w:lineRule="auto"/>
        <w:ind w:left="708" w:hanging="708"/>
        <w:jc w:val="both"/>
        <w:rPr>
          <w:b/>
          <w:sz w:val="22"/>
          <w:szCs w:val="22"/>
        </w:rPr>
      </w:pPr>
      <w:r>
        <w:rPr>
          <w:sz w:val="22"/>
          <w:szCs w:val="22"/>
        </w:rPr>
        <w:tab/>
      </w:r>
      <w:r>
        <w:rPr>
          <w:sz w:val="22"/>
          <w:szCs w:val="22"/>
        </w:rPr>
        <w:tab/>
      </w:r>
      <w:r w:rsidR="00BC167F">
        <w:rPr>
          <w:b/>
          <w:sz w:val="22"/>
          <w:szCs w:val="22"/>
        </w:rPr>
        <w:t>13. Sujets d’information :</w:t>
      </w:r>
    </w:p>
    <w:p w:rsidR="00D5038E" w:rsidRDefault="003159E0" w:rsidP="00D5038E">
      <w:pPr>
        <w:tabs>
          <w:tab w:val="left" w:pos="570"/>
        </w:tabs>
        <w:spacing w:line="276" w:lineRule="auto"/>
        <w:ind w:left="708" w:hanging="708"/>
        <w:jc w:val="both"/>
        <w:rPr>
          <w:sz w:val="22"/>
          <w:szCs w:val="22"/>
        </w:rPr>
      </w:pPr>
      <w:r>
        <w:rPr>
          <w:b/>
          <w:sz w:val="22"/>
          <w:szCs w:val="22"/>
        </w:rPr>
        <w:t xml:space="preserve"> </w:t>
      </w:r>
      <w:r>
        <w:rPr>
          <w:b/>
          <w:sz w:val="22"/>
          <w:szCs w:val="22"/>
        </w:rPr>
        <w:tab/>
      </w:r>
      <w:r w:rsidR="00BC167F">
        <w:rPr>
          <w:b/>
          <w:sz w:val="22"/>
          <w:szCs w:val="22"/>
        </w:rPr>
        <w:t xml:space="preserve"> </w:t>
      </w:r>
      <w:r w:rsidR="00BC167F">
        <w:rPr>
          <w:b/>
          <w:sz w:val="22"/>
          <w:szCs w:val="22"/>
        </w:rPr>
        <w:tab/>
      </w:r>
      <w:r w:rsidR="00BC167F">
        <w:rPr>
          <w:b/>
          <w:sz w:val="22"/>
          <w:szCs w:val="22"/>
        </w:rPr>
        <w:tab/>
        <w:t>a) d</w:t>
      </w:r>
      <w:r w:rsidR="008865F6">
        <w:rPr>
          <w:b/>
          <w:sz w:val="22"/>
          <w:szCs w:val="22"/>
        </w:rPr>
        <w:t>es</w:t>
      </w:r>
      <w:r>
        <w:rPr>
          <w:b/>
          <w:sz w:val="22"/>
          <w:szCs w:val="22"/>
        </w:rPr>
        <w:t xml:space="preserve"> enseignants</w:t>
      </w:r>
      <w:r w:rsidR="00D5038E">
        <w:rPr>
          <w:b/>
          <w:sz w:val="22"/>
          <w:szCs w:val="22"/>
        </w:rPr>
        <w:t xml:space="preserve"> : </w:t>
      </w:r>
      <w:r w:rsidR="002F342D">
        <w:rPr>
          <w:sz w:val="22"/>
          <w:szCs w:val="22"/>
        </w:rPr>
        <w:t>Monsieur Hébert fait part que les enseignants sont en négociation</w:t>
      </w:r>
      <w:r w:rsidR="00F07010">
        <w:rPr>
          <w:sz w:val="22"/>
          <w:szCs w:val="22"/>
        </w:rPr>
        <w:t xml:space="preserve"> et élabore dans les grandes lignes leurs demandes.</w:t>
      </w:r>
      <w:r w:rsidR="002F342D">
        <w:rPr>
          <w:sz w:val="22"/>
          <w:szCs w:val="22"/>
        </w:rPr>
        <w:t xml:space="preserve"> </w:t>
      </w:r>
    </w:p>
    <w:p w:rsidR="000A7041" w:rsidRPr="00D5038E" w:rsidRDefault="000A7041" w:rsidP="00D5038E">
      <w:pPr>
        <w:tabs>
          <w:tab w:val="left" w:pos="570"/>
        </w:tabs>
        <w:spacing w:line="276" w:lineRule="auto"/>
        <w:ind w:left="708" w:hanging="708"/>
        <w:jc w:val="both"/>
        <w:rPr>
          <w:sz w:val="22"/>
          <w:szCs w:val="22"/>
        </w:rPr>
      </w:pPr>
    </w:p>
    <w:p w:rsidR="00D5038E" w:rsidRPr="000A7041" w:rsidRDefault="001F15C8" w:rsidP="00D5038E">
      <w:pPr>
        <w:tabs>
          <w:tab w:val="left" w:pos="570"/>
        </w:tabs>
        <w:spacing w:line="276" w:lineRule="auto"/>
        <w:ind w:left="708" w:hanging="708"/>
        <w:jc w:val="both"/>
        <w:rPr>
          <w:sz w:val="22"/>
          <w:szCs w:val="22"/>
        </w:rPr>
      </w:pPr>
      <w:r>
        <w:rPr>
          <w:b/>
          <w:sz w:val="22"/>
          <w:szCs w:val="22"/>
        </w:rPr>
        <w:tab/>
      </w:r>
      <w:r>
        <w:rPr>
          <w:b/>
          <w:sz w:val="22"/>
          <w:szCs w:val="22"/>
        </w:rPr>
        <w:tab/>
      </w:r>
      <w:r>
        <w:rPr>
          <w:b/>
          <w:sz w:val="22"/>
          <w:szCs w:val="22"/>
        </w:rPr>
        <w:tab/>
      </w:r>
      <w:r w:rsidR="00BC167F">
        <w:rPr>
          <w:b/>
          <w:sz w:val="22"/>
          <w:szCs w:val="22"/>
        </w:rPr>
        <w:t>b) d</w:t>
      </w:r>
      <w:r w:rsidR="008865F6">
        <w:rPr>
          <w:b/>
          <w:sz w:val="22"/>
          <w:szCs w:val="22"/>
        </w:rPr>
        <w:t>u</w:t>
      </w:r>
      <w:r>
        <w:rPr>
          <w:b/>
          <w:sz w:val="22"/>
          <w:szCs w:val="22"/>
        </w:rPr>
        <w:t xml:space="preserve"> représentant du soutien : </w:t>
      </w:r>
      <w:r w:rsidR="000A7041">
        <w:rPr>
          <w:sz w:val="22"/>
          <w:szCs w:val="22"/>
        </w:rPr>
        <w:t>Madame Élizabeth Arie nous informe que les projets de la culture à l’école ont été accepté</w:t>
      </w:r>
      <w:r w:rsidR="00F13639">
        <w:rPr>
          <w:sz w:val="22"/>
          <w:szCs w:val="22"/>
        </w:rPr>
        <w:t>s</w:t>
      </w:r>
      <w:r w:rsidR="000A7041">
        <w:rPr>
          <w:sz w:val="22"/>
          <w:szCs w:val="22"/>
        </w:rPr>
        <w:t xml:space="preserve">. Un volet scientifique ainsi qu’un volet </w:t>
      </w:r>
      <w:r w:rsidR="00312E95">
        <w:rPr>
          <w:sz w:val="22"/>
          <w:szCs w:val="22"/>
        </w:rPr>
        <w:t>artistique avec la poterie seront</w:t>
      </w:r>
      <w:r w:rsidR="000A7041">
        <w:rPr>
          <w:sz w:val="22"/>
          <w:szCs w:val="22"/>
        </w:rPr>
        <w:t xml:space="preserve"> offert</w:t>
      </w:r>
      <w:r w:rsidR="00312E95">
        <w:rPr>
          <w:sz w:val="22"/>
          <w:szCs w:val="22"/>
        </w:rPr>
        <w:t>s</w:t>
      </w:r>
      <w:r w:rsidR="000A7041">
        <w:rPr>
          <w:sz w:val="22"/>
          <w:szCs w:val="22"/>
        </w:rPr>
        <w:t xml:space="preserve"> aux élèves.</w:t>
      </w:r>
    </w:p>
    <w:p w:rsidR="001F15C8" w:rsidRPr="00F07010" w:rsidRDefault="001F15C8" w:rsidP="00F07010">
      <w:pPr>
        <w:tabs>
          <w:tab w:val="left" w:pos="570"/>
        </w:tabs>
        <w:spacing w:line="276" w:lineRule="auto"/>
        <w:ind w:left="708" w:hanging="708"/>
        <w:jc w:val="both"/>
        <w:rPr>
          <w:sz w:val="22"/>
          <w:szCs w:val="22"/>
        </w:rPr>
      </w:pPr>
      <w:r>
        <w:rPr>
          <w:b/>
          <w:sz w:val="22"/>
          <w:szCs w:val="22"/>
        </w:rPr>
        <w:tab/>
      </w:r>
      <w:r>
        <w:rPr>
          <w:b/>
          <w:sz w:val="22"/>
          <w:szCs w:val="22"/>
        </w:rPr>
        <w:tab/>
      </w:r>
      <w:r w:rsidR="00BC167F">
        <w:rPr>
          <w:b/>
          <w:sz w:val="22"/>
          <w:szCs w:val="22"/>
        </w:rPr>
        <w:tab/>
        <w:t>c) d</w:t>
      </w:r>
      <w:r w:rsidR="008865F6">
        <w:rPr>
          <w:b/>
          <w:sz w:val="22"/>
          <w:szCs w:val="22"/>
        </w:rPr>
        <w:t>u</w:t>
      </w:r>
      <w:r>
        <w:rPr>
          <w:b/>
          <w:sz w:val="22"/>
          <w:szCs w:val="22"/>
        </w:rPr>
        <w:t xml:space="preserve"> représentant du pe</w:t>
      </w:r>
      <w:r w:rsidR="00F13639">
        <w:rPr>
          <w:b/>
          <w:sz w:val="22"/>
          <w:szCs w:val="22"/>
        </w:rPr>
        <w:t xml:space="preserve">rsonnel du service de garde : </w:t>
      </w:r>
      <w:r w:rsidR="000A7041">
        <w:rPr>
          <w:sz w:val="22"/>
          <w:szCs w:val="22"/>
        </w:rPr>
        <w:t xml:space="preserve">Suite à l’annonce que tous </w:t>
      </w:r>
      <w:r w:rsidR="00F13639">
        <w:rPr>
          <w:sz w:val="22"/>
          <w:szCs w:val="22"/>
        </w:rPr>
        <w:t>les services de garde du CSSMB resteront ouverts</w:t>
      </w:r>
      <w:r w:rsidR="00312E95">
        <w:rPr>
          <w:sz w:val="22"/>
          <w:szCs w:val="22"/>
        </w:rPr>
        <w:t xml:space="preserve">, madame </w:t>
      </w:r>
      <w:r w:rsidR="000A7041">
        <w:rPr>
          <w:sz w:val="22"/>
          <w:szCs w:val="22"/>
        </w:rPr>
        <w:t>Pagano n’a rien à ajouter</w:t>
      </w:r>
      <w:r w:rsidR="00F07010">
        <w:rPr>
          <w:sz w:val="22"/>
          <w:szCs w:val="22"/>
        </w:rPr>
        <w:t>.</w:t>
      </w:r>
      <w:r w:rsidR="003159E0">
        <w:rPr>
          <w:sz w:val="22"/>
          <w:szCs w:val="22"/>
        </w:rPr>
        <w:t xml:space="preserve"> </w:t>
      </w:r>
    </w:p>
    <w:p w:rsidR="001F15C8" w:rsidRDefault="001F15C8" w:rsidP="001F15C8">
      <w:pPr>
        <w:tabs>
          <w:tab w:val="left" w:pos="570"/>
        </w:tabs>
        <w:spacing w:line="276" w:lineRule="auto"/>
        <w:jc w:val="both"/>
        <w:rPr>
          <w:b/>
          <w:sz w:val="22"/>
          <w:szCs w:val="22"/>
        </w:rPr>
      </w:pPr>
    </w:p>
    <w:p w:rsidR="001F15C8" w:rsidRDefault="001F15C8" w:rsidP="001F15C8">
      <w:pPr>
        <w:tabs>
          <w:tab w:val="left" w:pos="570"/>
        </w:tabs>
        <w:spacing w:line="276" w:lineRule="auto"/>
        <w:jc w:val="both"/>
        <w:rPr>
          <w:b/>
          <w:sz w:val="22"/>
          <w:szCs w:val="22"/>
        </w:rPr>
      </w:pPr>
      <w:r>
        <w:rPr>
          <w:b/>
          <w:sz w:val="22"/>
          <w:szCs w:val="22"/>
        </w:rPr>
        <w:tab/>
      </w:r>
      <w:r w:rsidR="00BC167F">
        <w:rPr>
          <w:b/>
          <w:sz w:val="22"/>
          <w:szCs w:val="22"/>
        </w:rPr>
        <w:t>14</w:t>
      </w:r>
      <w:r>
        <w:rPr>
          <w:b/>
          <w:sz w:val="22"/>
          <w:szCs w:val="22"/>
        </w:rPr>
        <w:t>. Correspondance</w:t>
      </w:r>
    </w:p>
    <w:p w:rsidR="00326A9F" w:rsidRDefault="00326A9F" w:rsidP="001F15C8">
      <w:pPr>
        <w:tabs>
          <w:tab w:val="left" w:pos="570"/>
        </w:tabs>
        <w:spacing w:line="276" w:lineRule="auto"/>
        <w:jc w:val="both"/>
        <w:rPr>
          <w:b/>
          <w:sz w:val="22"/>
          <w:szCs w:val="22"/>
        </w:rPr>
      </w:pPr>
    </w:p>
    <w:p w:rsidR="00326A9F" w:rsidRPr="00326A9F" w:rsidRDefault="00326A9F" w:rsidP="001F15C8">
      <w:pPr>
        <w:tabs>
          <w:tab w:val="left" w:pos="570"/>
        </w:tabs>
        <w:spacing w:line="276" w:lineRule="auto"/>
        <w:jc w:val="both"/>
        <w:rPr>
          <w:sz w:val="22"/>
          <w:szCs w:val="22"/>
        </w:rPr>
      </w:pPr>
      <w:r>
        <w:rPr>
          <w:b/>
          <w:sz w:val="22"/>
          <w:szCs w:val="22"/>
        </w:rPr>
        <w:tab/>
      </w:r>
      <w:r>
        <w:rPr>
          <w:sz w:val="22"/>
          <w:szCs w:val="22"/>
        </w:rPr>
        <w:t xml:space="preserve">Aucune </w:t>
      </w:r>
    </w:p>
    <w:p w:rsidR="001F15C8" w:rsidRDefault="001F15C8" w:rsidP="001F15C8">
      <w:pPr>
        <w:tabs>
          <w:tab w:val="left" w:pos="570"/>
        </w:tabs>
        <w:spacing w:line="276" w:lineRule="auto"/>
        <w:jc w:val="both"/>
        <w:rPr>
          <w:b/>
          <w:sz w:val="22"/>
          <w:szCs w:val="22"/>
        </w:rPr>
      </w:pPr>
    </w:p>
    <w:p w:rsidR="000A7041" w:rsidRDefault="001F15C8" w:rsidP="001F15C8">
      <w:pPr>
        <w:tabs>
          <w:tab w:val="left" w:pos="570"/>
        </w:tabs>
        <w:spacing w:line="276" w:lineRule="auto"/>
        <w:jc w:val="both"/>
        <w:rPr>
          <w:b/>
          <w:sz w:val="22"/>
          <w:szCs w:val="22"/>
        </w:rPr>
      </w:pPr>
      <w:r>
        <w:rPr>
          <w:b/>
          <w:sz w:val="22"/>
          <w:szCs w:val="22"/>
        </w:rPr>
        <w:tab/>
      </w:r>
      <w:r w:rsidR="00BC167F">
        <w:rPr>
          <w:b/>
          <w:sz w:val="22"/>
          <w:szCs w:val="22"/>
        </w:rPr>
        <w:t>15.</w:t>
      </w:r>
      <w:r>
        <w:rPr>
          <w:b/>
          <w:sz w:val="22"/>
          <w:szCs w:val="22"/>
        </w:rPr>
        <w:t xml:space="preserve"> Varia</w:t>
      </w:r>
      <w:r w:rsidR="000A7041">
        <w:rPr>
          <w:b/>
          <w:sz w:val="22"/>
          <w:szCs w:val="22"/>
        </w:rPr>
        <w:t> :</w:t>
      </w:r>
    </w:p>
    <w:p w:rsidR="000A7041" w:rsidRDefault="000A7041" w:rsidP="001F15C8">
      <w:pPr>
        <w:tabs>
          <w:tab w:val="left" w:pos="570"/>
        </w:tabs>
        <w:spacing w:line="276" w:lineRule="auto"/>
        <w:jc w:val="both"/>
        <w:rPr>
          <w:b/>
          <w:sz w:val="22"/>
          <w:szCs w:val="22"/>
        </w:rPr>
      </w:pPr>
    </w:p>
    <w:p w:rsidR="001F15C8" w:rsidRDefault="000A7041" w:rsidP="001F15C8">
      <w:pPr>
        <w:tabs>
          <w:tab w:val="left" w:pos="570"/>
        </w:tabs>
        <w:spacing w:line="276" w:lineRule="auto"/>
        <w:jc w:val="both"/>
        <w:rPr>
          <w:b/>
          <w:sz w:val="22"/>
          <w:szCs w:val="22"/>
        </w:rPr>
      </w:pPr>
      <w:r>
        <w:rPr>
          <w:b/>
          <w:sz w:val="22"/>
          <w:szCs w:val="22"/>
        </w:rPr>
        <w:tab/>
        <w:t xml:space="preserve">Affiche à l’extérieur de l’édifice à </w:t>
      </w:r>
      <w:proofErr w:type="spellStart"/>
      <w:r>
        <w:rPr>
          <w:b/>
          <w:sz w:val="22"/>
          <w:szCs w:val="22"/>
        </w:rPr>
        <w:t>Elm</w:t>
      </w:r>
      <w:proofErr w:type="spellEnd"/>
    </w:p>
    <w:p w:rsidR="000A7041" w:rsidRDefault="000A7041" w:rsidP="001F15C8">
      <w:pPr>
        <w:tabs>
          <w:tab w:val="left" w:pos="570"/>
        </w:tabs>
        <w:spacing w:line="276" w:lineRule="auto"/>
        <w:jc w:val="both"/>
        <w:rPr>
          <w:b/>
          <w:sz w:val="22"/>
          <w:szCs w:val="22"/>
        </w:rPr>
      </w:pPr>
    </w:p>
    <w:p w:rsidR="000A7041" w:rsidRPr="000A7041" w:rsidRDefault="000A7041" w:rsidP="00205447">
      <w:pPr>
        <w:tabs>
          <w:tab w:val="left" w:pos="570"/>
        </w:tabs>
        <w:spacing w:line="276" w:lineRule="auto"/>
        <w:ind w:left="570"/>
        <w:jc w:val="both"/>
        <w:rPr>
          <w:sz w:val="22"/>
          <w:szCs w:val="22"/>
        </w:rPr>
      </w:pPr>
      <w:r>
        <w:rPr>
          <w:sz w:val="22"/>
          <w:szCs w:val="22"/>
        </w:rPr>
        <w:t>M</w:t>
      </w:r>
      <w:r w:rsidR="00205447">
        <w:rPr>
          <w:sz w:val="22"/>
          <w:szCs w:val="22"/>
        </w:rPr>
        <w:t>adame Tanya Simkus tient à apporter à notre intention ce qui est inscrit sur la plaque     commémorative à l’extérieur de l’école</w:t>
      </w:r>
      <w:r w:rsidR="00F13639">
        <w:rPr>
          <w:sz w:val="22"/>
          <w:szCs w:val="22"/>
        </w:rPr>
        <w:t xml:space="preserve"> située à Beaconsfield. Elle </w:t>
      </w:r>
      <w:r w:rsidR="00205447">
        <w:rPr>
          <w:sz w:val="22"/>
          <w:szCs w:val="22"/>
        </w:rPr>
        <w:t>dit avoir été choqué</w:t>
      </w:r>
      <w:r w:rsidR="00F13639">
        <w:rPr>
          <w:sz w:val="22"/>
          <w:szCs w:val="22"/>
        </w:rPr>
        <w:t>e</w:t>
      </w:r>
      <w:r w:rsidR="00205447">
        <w:rPr>
          <w:sz w:val="22"/>
          <w:szCs w:val="22"/>
        </w:rPr>
        <w:t xml:space="preserve"> par l’interprétation sur celle-ci et qu’en rien cela ne représente notre école.  Elle se demand</w:t>
      </w:r>
      <w:r w:rsidR="00F13639">
        <w:rPr>
          <w:sz w:val="22"/>
          <w:szCs w:val="22"/>
        </w:rPr>
        <w:t>e si nous pouvons la retirer et/</w:t>
      </w:r>
      <w:r w:rsidR="00205447">
        <w:rPr>
          <w:sz w:val="22"/>
          <w:szCs w:val="22"/>
        </w:rPr>
        <w:t xml:space="preserve">ou </w:t>
      </w:r>
      <w:r w:rsidR="00205447">
        <w:rPr>
          <w:sz w:val="22"/>
          <w:szCs w:val="22"/>
        </w:rPr>
        <w:lastRenderedPageBreak/>
        <w:t>modifier ce qui est i</w:t>
      </w:r>
      <w:r w:rsidR="00F13639">
        <w:rPr>
          <w:sz w:val="22"/>
          <w:szCs w:val="22"/>
        </w:rPr>
        <w:t>nscrit dessus.  Madame</w:t>
      </w:r>
      <w:r w:rsidR="00205447">
        <w:rPr>
          <w:sz w:val="22"/>
          <w:szCs w:val="22"/>
        </w:rPr>
        <w:t xml:space="preserve"> Villiard apporte la </w:t>
      </w:r>
      <w:r w:rsidR="0038300A">
        <w:rPr>
          <w:sz w:val="22"/>
          <w:szCs w:val="22"/>
        </w:rPr>
        <w:t>distinction que la plaque historique a été apposé</w:t>
      </w:r>
      <w:r w:rsidR="00F13639">
        <w:rPr>
          <w:sz w:val="22"/>
          <w:szCs w:val="22"/>
        </w:rPr>
        <w:t>e</w:t>
      </w:r>
      <w:r w:rsidR="0038300A">
        <w:rPr>
          <w:sz w:val="22"/>
          <w:szCs w:val="22"/>
        </w:rPr>
        <w:t xml:space="preserve"> par l’association de l’époque et que c’est grâce à cette association que notre école à vue le jour.  La fondation </w:t>
      </w:r>
      <w:proofErr w:type="spellStart"/>
      <w:r w:rsidR="0038300A" w:rsidRPr="00F13639">
        <w:rPr>
          <w:i/>
          <w:sz w:val="22"/>
          <w:szCs w:val="22"/>
        </w:rPr>
        <w:t>Lakeshore</w:t>
      </w:r>
      <w:proofErr w:type="spellEnd"/>
      <w:r w:rsidR="0038300A" w:rsidRPr="00F13639">
        <w:rPr>
          <w:i/>
          <w:sz w:val="22"/>
          <w:szCs w:val="22"/>
        </w:rPr>
        <w:t xml:space="preserve"> association for </w:t>
      </w:r>
      <w:proofErr w:type="spellStart"/>
      <w:r w:rsidR="0038300A" w:rsidRPr="00F13639">
        <w:rPr>
          <w:i/>
          <w:sz w:val="22"/>
          <w:szCs w:val="22"/>
        </w:rPr>
        <w:t>retarded</w:t>
      </w:r>
      <w:proofErr w:type="spellEnd"/>
      <w:r w:rsidR="0038300A" w:rsidRPr="00F13639">
        <w:rPr>
          <w:i/>
          <w:sz w:val="22"/>
          <w:szCs w:val="22"/>
        </w:rPr>
        <w:t xml:space="preserve"> </w:t>
      </w:r>
      <w:proofErr w:type="spellStart"/>
      <w:r w:rsidR="0038300A" w:rsidRPr="00F13639">
        <w:rPr>
          <w:i/>
          <w:sz w:val="22"/>
          <w:szCs w:val="22"/>
        </w:rPr>
        <w:t>children</w:t>
      </w:r>
      <w:proofErr w:type="spellEnd"/>
      <w:r w:rsidR="00F13639">
        <w:rPr>
          <w:sz w:val="22"/>
          <w:szCs w:val="22"/>
        </w:rPr>
        <w:t xml:space="preserve"> a</w:t>
      </w:r>
      <w:r w:rsidR="0038300A">
        <w:rPr>
          <w:sz w:val="22"/>
          <w:szCs w:val="22"/>
        </w:rPr>
        <w:t xml:space="preserve"> contribué gra</w:t>
      </w:r>
      <w:r w:rsidR="00F13639">
        <w:rPr>
          <w:sz w:val="22"/>
          <w:szCs w:val="22"/>
        </w:rPr>
        <w:t xml:space="preserve">ndement au milieu.  Monsieur Ouellette </w:t>
      </w:r>
      <w:r w:rsidR="0038300A">
        <w:rPr>
          <w:sz w:val="22"/>
          <w:szCs w:val="22"/>
        </w:rPr>
        <w:t>dit avoir un malaise de vouloir apporter une modification dans l’appellation puisque celle-ci est une plaque hi</w:t>
      </w:r>
      <w:r w:rsidR="00F13639">
        <w:rPr>
          <w:sz w:val="22"/>
          <w:szCs w:val="22"/>
        </w:rPr>
        <w:t>storique.  Monsieur</w:t>
      </w:r>
      <w:r w:rsidR="0038300A">
        <w:rPr>
          <w:sz w:val="22"/>
          <w:szCs w:val="22"/>
        </w:rPr>
        <w:t xml:space="preserve"> Carette se demande si nous pourrions la déplacer et en même temps, il trouve que c’est u</w:t>
      </w:r>
      <w:r w:rsidR="00A261FD">
        <w:rPr>
          <w:sz w:val="22"/>
          <w:szCs w:val="22"/>
        </w:rPr>
        <w:t xml:space="preserve">ne décision qui est difficile et suggère que nous revenir sur le sujet lors </w:t>
      </w:r>
      <w:proofErr w:type="gramStart"/>
      <w:r w:rsidR="00A261FD">
        <w:rPr>
          <w:sz w:val="22"/>
          <w:szCs w:val="22"/>
        </w:rPr>
        <w:t>du prochain</w:t>
      </w:r>
      <w:proofErr w:type="gramEnd"/>
      <w:r w:rsidR="00A261FD">
        <w:rPr>
          <w:sz w:val="22"/>
          <w:szCs w:val="22"/>
        </w:rPr>
        <w:t xml:space="preserve"> CE.</w:t>
      </w:r>
    </w:p>
    <w:p w:rsidR="00326A9F" w:rsidRDefault="00326A9F" w:rsidP="001F15C8">
      <w:pPr>
        <w:tabs>
          <w:tab w:val="left" w:pos="570"/>
        </w:tabs>
        <w:spacing w:line="276" w:lineRule="auto"/>
        <w:jc w:val="both"/>
        <w:rPr>
          <w:b/>
          <w:sz w:val="22"/>
          <w:szCs w:val="22"/>
        </w:rPr>
      </w:pPr>
    </w:p>
    <w:p w:rsidR="00137EB1" w:rsidRDefault="00137EB1" w:rsidP="001F15C8">
      <w:pPr>
        <w:tabs>
          <w:tab w:val="left" w:pos="570"/>
        </w:tabs>
        <w:spacing w:line="276" w:lineRule="auto"/>
        <w:jc w:val="both"/>
        <w:rPr>
          <w:b/>
          <w:sz w:val="22"/>
          <w:szCs w:val="22"/>
        </w:rPr>
      </w:pPr>
    </w:p>
    <w:p w:rsidR="00137EB1" w:rsidRDefault="00137EB1" w:rsidP="001F15C8">
      <w:pPr>
        <w:tabs>
          <w:tab w:val="left" w:pos="570"/>
        </w:tabs>
        <w:spacing w:line="276" w:lineRule="auto"/>
        <w:jc w:val="both"/>
        <w:rPr>
          <w:b/>
          <w:sz w:val="22"/>
          <w:szCs w:val="22"/>
        </w:rPr>
      </w:pPr>
    </w:p>
    <w:p w:rsidR="00137EB1" w:rsidRDefault="00137EB1" w:rsidP="001F15C8">
      <w:pPr>
        <w:tabs>
          <w:tab w:val="left" w:pos="570"/>
        </w:tabs>
        <w:spacing w:line="276" w:lineRule="auto"/>
        <w:jc w:val="both"/>
        <w:rPr>
          <w:b/>
          <w:sz w:val="22"/>
          <w:szCs w:val="22"/>
        </w:rPr>
      </w:pPr>
    </w:p>
    <w:p w:rsidR="00137EB1" w:rsidRDefault="00137EB1" w:rsidP="001F15C8">
      <w:pPr>
        <w:tabs>
          <w:tab w:val="left" w:pos="570"/>
        </w:tabs>
        <w:spacing w:line="276" w:lineRule="auto"/>
        <w:jc w:val="both"/>
        <w:rPr>
          <w:b/>
          <w:sz w:val="22"/>
          <w:szCs w:val="22"/>
        </w:rPr>
      </w:pPr>
    </w:p>
    <w:p w:rsidR="00137EB1" w:rsidRDefault="00137EB1" w:rsidP="001F15C8">
      <w:pPr>
        <w:tabs>
          <w:tab w:val="left" w:pos="570"/>
        </w:tabs>
        <w:spacing w:line="276" w:lineRule="auto"/>
        <w:jc w:val="both"/>
        <w:rPr>
          <w:b/>
          <w:sz w:val="22"/>
          <w:szCs w:val="22"/>
        </w:rPr>
      </w:pPr>
    </w:p>
    <w:p w:rsidR="00137EB1" w:rsidRDefault="00137EB1" w:rsidP="001F15C8">
      <w:pPr>
        <w:tabs>
          <w:tab w:val="left" w:pos="570"/>
        </w:tabs>
        <w:spacing w:line="276" w:lineRule="auto"/>
        <w:jc w:val="both"/>
        <w:rPr>
          <w:b/>
          <w:sz w:val="22"/>
          <w:szCs w:val="22"/>
        </w:rPr>
      </w:pPr>
    </w:p>
    <w:p w:rsidR="001F15C8" w:rsidRDefault="00326A9F" w:rsidP="001F15C8">
      <w:pPr>
        <w:tabs>
          <w:tab w:val="left" w:pos="570"/>
        </w:tabs>
        <w:spacing w:line="276" w:lineRule="auto"/>
        <w:jc w:val="both"/>
        <w:rPr>
          <w:b/>
          <w:sz w:val="22"/>
          <w:szCs w:val="22"/>
        </w:rPr>
      </w:pPr>
      <w:r>
        <w:rPr>
          <w:b/>
          <w:sz w:val="22"/>
          <w:szCs w:val="22"/>
        </w:rPr>
        <w:tab/>
      </w:r>
    </w:p>
    <w:p w:rsidR="001F15C8" w:rsidRDefault="00326A9F" w:rsidP="001F15C8">
      <w:pPr>
        <w:tabs>
          <w:tab w:val="left" w:pos="570"/>
        </w:tabs>
        <w:spacing w:line="276" w:lineRule="auto"/>
        <w:jc w:val="both"/>
        <w:rPr>
          <w:b/>
          <w:sz w:val="22"/>
          <w:szCs w:val="22"/>
        </w:rPr>
      </w:pPr>
      <w:r>
        <w:rPr>
          <w:b/>
          <w:sz w:val="22"/>
          <w:szCs w:val="22"/>
        </w:rPr>
        <w:tab/>
      </w:r>
      <w:r w:rsidR="00BC167F">
        <w:rPr>
          <w:b/>
          <w:sz w:val="22"/>
          <w:szCs w:val="22"/>
        </w:rPr>
        <w:t>16</w:t>
      </w:r>
      <w:r w:rsidR="00A261FD">
        <w:rPr>
          <w:b/>
          <w:sz w:val="22"/>
          <w:szCs w:val="22"/>
        </w:rPr>
        <w:t>. Levée de la séance à 17h1</w:t>
      </w:r>
      <w:r>
        <w:rPr>
          <w:b/>
          <w:sz w:val="22"/>
          <w:szCs w:val="22"/>
        </w:rPr>
        <w:t>9</w:t>
      </w:r>
    </w:p>
    <w:p w:rsidR="00137EB1" w:rsidRDefault="00137EB1" w:rsidP="001F15C8">
      <w:pPr>
        <w:tabs>
          <w:tab w:val="left" w:pos="570"/>
        </w:tabs>
        <w:spacing w:line="276" w:lineRule="auto"/>
        <w:jc w:val="both"/>
        <w:rPr>
          <w:b/>
          <w:sz w:val="22"/>
          <w:szCs w:val="22"/>
        </w:rPr>
      </w:pPr>
    </w:p>
    <w:p w:rsidR="00137EB1" w:rsidRPr="00137EB1" w:rsidRDefault="00137EB1" w:rsidP="00137EB1">
      <w:pPr>
        <w:tabs>
          <w:tab w:val="left" w:pos="570"/>
        </w:tabs>
        <w:spacing w:line="276" w:lineRule="auto"/>
        <w:ind w:left="570"/>
        <w:jc w:val="both"/>
        <w:rPr>
          <w:sz w:val="22"/>
          <w:szCs w:val="22"/>
        </w:rPr>
      </w:pPr>
      <w:r>
        <w:rPr>
          <w:b/>
          <w:sz w:val="22"/>
          <w:szCs w:val="22"/>
        </w:rPr>
        <w:tab/>
      </w:r>
      <w:r>
        <w:rPr>
          <w:sz w:val="22"/>
          <w:szCs w:val="22"/>
        </w:rPr>
        <w:t>Monsieur Alain Carette fait part de sa reconnaissance aux membres de la direction, du personnel de l’école ainsi qu’aux parents.  Ainsi les vœux de Noël sont offerts à tous.</w:t>
      </w:r>
    </w:p>
    <w:p w:rsidR="001F15C8" w:rsidRDefault="00D8712F" w:rsidP="001F15C8">
      <w:pPr>
        <w:pStyle w:val="Paragraphedeliste"/>
        <w:tabs>
          <w:tab w:val="left" w:pos="570"/>
        </w:tabs>
        <w:spacing w:line="276" w:lineRule="auto"/>
        <w:jc w:val="both"/>
        <w:rPr>
          <w:b/>
          <w:sz w:val="22"/>
          <w:szCs w:val="22"/>
        </w:rPr>
      </w:pPr>
      <w:r w:rsidRPr="00030FBC">
        <w:rPr>
          <w:noProof/>
          <w:lang w:val="fr-FR" w:eastAsia="fr-FR"/>
        </w:rPr>
        <mc:AlternateContent>
          <mc:Choice Requires="wps">
            <w:drawing>
              <wp:anchor distT="0" distB="0" distL="114300" distR="114300" simplePos="0" relativeHeight="251666432" behindDoc="0" locked="0" layoutInCell="1" allowOverlap="1" wp14:anchorId="2D7C2F60" wp14:editId="1032314C">
                <wp:simplePos x="0" y="0"/>
                <wp:positionH relativeFrom="page">
                  <wp:posOffset>230588</wp:posOffset>
                </wp:positionH>
                <wp:positionV relativeFrom="paragraph">
                  <wp:posOffset>102318</wp:posOffset>
                </wp:positionV>
                <wp:extent cx="834887" cy="341906"/>
                <wp:effectExtent l="0" t="0" r="22860" b="2032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87" cy="341906"/>
                        </a:xfrm>
                        <a:prstGeom prst="rect">
                          <a:avLst/>
                        </a:prstGeom>
                        <a:solidFill>
                          <a:srgbClr val="FFFFFF"/>
                        </a:solidFill>
                        <a:ln w="9525">
                          <a:solidFill>
                            <a:srgbClr val="000000"/>
                          </a:solidFill>
                          <a:miter lim="800000"/>
                          <a:headEnd/>
                          <a:tailEnd/>
                        </a:ln>
                      </wps:spPr>
                      <wps:txbx>
                        <w:txbxContent>
                          <w:p w:rsidR="001F15C8" w:rsidRPr="00027FF6" w:rsidRDefault="00C90D92" w:rsidP="001F15C8">
                            <w:pPr>
                              <w:rPr>
                                <w:sz w:val="14"/>
                                <w:szCs w:val="14"/>
                              </w:rPr>
                            </w:pPr>
                            <w:r>
                              <w:rPr>
                                <w:sz w:val="14"/>
                                <w:szCs w:val="14"/>
                              </w:rPr>
                              <w:t>Résolution CE20-21</w:t>
                            </w:r>
                            <w:r w:rsidR="00312E95">
                              <w:rPr>
                                <w:sz w:val="14"/>
                                <w:szCs w:val="14"/>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C2F60" id="_x0000_s1032" type="#_x0000_t202" style="position:absolute;left:0;text-align:left;margin-left:18.15pt;margin-top:8.05pt;width:65.75pt;height:2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">
                <v:textbox>
                  <w:txbxContent>
                    <w:p w:rsidR="001F15C8" w:rsidRPr="00027FF6" w:rsidRDefault="00C90D92" w:rsidP="001F15C8">
                      <w:pPr>
                        <w:rPr>
                          <w:sz w:val="14"/>
                          <w:szCs w:val="14"/>
                        </w:rPr>
                      </w:pPr>
                      <w:r>
                        <w:rPr>
                          <w:sz w:val="14"/>
                          <w:szCs w:val="14"/>
                        </w:rPr>
                        <w:t>Résolution CE20-21</w:t>
                      </w:r>
                      <w:r w:rsidR="00312E95">
                        <w:rPr>
                          <w:sz w:val="14"/>
                          <w:szCs w:val="14"/>
                        </w:rPr>
                        <w:t xml:space="preserve">  15</w:t>
                      </w:r>
                    </w:p>
                  </w:txbxContent>
                </v:textbox>
                <w10:wrap anchorx="page"/>
              </v:shape>
            </w:pict>
          </mc:Fallback>
        </mc:AlternateContent>
      </w:r>
    </w:p>
    <w:p w:rsidR="001F15C8" w:rsidRDefault="001F15C8" w:rsidP="001F15C8">
      <w:pPr>
        <w:tabs>
          <w:tab w:val="left" w:pos="570"/>
        </w:tabs>
        <w:spacing w:line="276" w:lineRule="auto"/>
        <w:ind w:left="708"/>
        <w:jc w:val="both"/>
        <w:rPr>
          <w:sz w:val="22"/>
          <w:szCs w:val="22"/>
        </w:rPr>
      </w:pPr>
      <w:r>
        <w:t xml:space="preserve">Proposé par </w:t>
      </w:r>
      <w:r w:rsidR="00326A9F">
        <w:t xml:space="preserve">madame </w:t>
      </w:r>
      <w:r w:rsidR="00A261FD">
        <w:t xml:space="preserve">Isabelle </w:t>
      </w:r>
      <w:r w:rsidR="00C30102">
        <w:t>Valade et</w:t>
      </w:r>
      <w:r>
        <w:t xml:space="preserve"> secondé par </w:t>
      </w:r>
      <w:r w:rsidR="00A261FD">
        <w:t>madame Sandrine Pagano.</w:t>
      </w:r>
      <w:r>
        <w:t xml:space="preserve">  </w:t>
      </w:r>
    </w:p>
    <w:p w:rsidR="001F15C8" w:rsidRDefault="001F15C8" w:rsidP="001F15C8">
      <w:pPr>
        <w:pStyle w:val="Paragraphedeliste"/>
        <w:tabs>
          <w:tab w:val="left" w:pos="570"/>
        </w:tabs>
        <w:spacing w:line="276" w:lineRule="auto"/>
        <w:jc w:val="both"/>
        <w:rPr>
          <w:b/>
          <w:sz w:val="22"/>
          <w:szCs w:val="22"/>
        </w:rPr>
      </w:pPr>
    </w:p>
    <w:p w:rsidR="001F15C8" w:rsidRDefault="001F15C8" w:rsidP="001F15C8">
      <w:pPr>
        <w:pStyle w:val="Paragraphedeliste"/>
        <w:tabs>
          <w:tab w:val="left" w:pos="570"/>
        </w:tabs>
        <w:spacing w:line="276" w:lineRule="auto"/>
        <w:jc w:val="both"/>
        <w:rPr>
          <w:b/>
          <w:sz w:val="22"/>
          <w:szCs w:val="22"/>
        </w:rPr>
      </w:pPr>
    </w:p>
    <w:p w:rsidR="001F15C8" w:rsidRDefault="001F15C8" w:rsidP="001F15C8">
      <w:pPr>
        <w:pStyle w:val="Paragraphedeliste"/>
        <w:tabs>
          <w:tab w:val="left" w:pos="570"/>
        </w:tabs>
        <w:spacing w:line="276" w:lineRule="auto"/>
        <w:jc w:val="both"/>
        <w:rPr>
          <w:b/>
          <w:sz w:val="22"/>
          <w:szCs w:val="22"/>
        </w:rPr>
      </w:pPr>
    </w:p>
    <w:p w:rsidR="001F15C8" w:rsidRPr="001319D7" w:rsidRDefault="001F15C8" w:rsidP="001F15C8">
      <w:pPr>
        <w:pStyle w:val="Paragraphedeliste"/>
        <w:tabs>
          <w:tab w:val="left" w:pos="570"/>
        </w:tabs>
        <w:spacing w:line="276" w:lineRule="auto"/>
        <w:jc w:val="both"/>
        <w:rPr>
          <w:b/>
          <w:sz w:val="22"/>
          <w:szCs w:val="22"/>
        </w:rPr>
      </w:pPr>
    </w:p>
    <w:p w:rsidR="001F15C8" w:rsidRPr="00D80990" w:rsidRDefault="001F15C8" w:rsidP="001F15C8">
      <w:pPr>
        <w:rPr>
          <w:sz w:val="22"/>
          <w:szCs w:val="22"/>
        </w:rPr>
      </w:pPr>
    </w:p>
    <w:p w:rsidR="001F15C8" w:rsidRPr="006D3E6B" w:rsidRDefault="001F15C8" w:rsidP="001F15C8">
      <w:pPr>
        <w:pStyle w:val="Paragraphedeliste"/>
        <w:tabs>
          <w:tab w:val="left" w:pos="570"/>
        </w:tabs>
        <w:spacing w:line="276" w:lineRule="auto"/>
        <w:jc w:val="both"/>
        <w:rPr>
          <w:sz w:val="22"/>
          <w:szCs w:val="22"/>
        </w:rPr>
      </w:pPr>
    </w:p>
    <w:p w:rsidR="001F15C8" w:rsidRDefault="001F15C8" w:rsidP="001F15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1F15C8" w:rsidRPr="00ED2E67" w:rsidRDefault="001F15C8" w:rsidP="001F15C8">
      <w:pPr>
        <w:spacing w:line="360" w:lineRule="auto"/>
        <w:jc w:val="both"/>
        <w:rPr>
          <w:sz w:val="22"/>
          <w:szCs w:val="22"/>
        </w:rPr>
      </w:pPr>
      <w:r w:rsidRPr="00ED2E67">
        <w:rPr>
          <w:sz w:val="22"/>
          <w:szCs w:val="22"/>
        </w:rPr>
        <w:t xml:space="preserve">_________________________________      </w:t>
      </w:r>
      <w:r w:rsidRPr="00ED2E67">
        <w:rPr>
          <w:sz w:val="22"/>
          <w:szCs w:val="22"/>
        </w:rPr>
        <w:tab/>
        <w:t>______________________________</w:t>
      </w:r>
    </w:p>
    <w:p w:rsidR="001F15C8" w:rsidRPr="008C469E" w:rsidRDefault="001F15C8" w:rsidP="001F15C8">
      <w:pPr>
        <w:spacing w:line="360" w:lineRule="auto"/>
        <w:jc w:val="both"/>
        <w:rPr>
          <w:sz w:val="22"/>
          <w:szCs w:val="22"/>
        </w:rPr>
      </w:pPr>
      <w:r>
        <w:rPr>
          <w:sz w:val="22"/>
          <w:szCs w:val="22"/>
        </w:rPr>
        <w:t>Alain Carette, Président</w:t>
      </w:r>
      <w:r w:rsidRPr="00ED2E67">
        <w:rPr>
          <w:sz w:val="22"/>
          <w:szCs w:val="22"/>
        </w:rPr>
        <w:tab/>
      </w:r>
      <w:r w:rsidRPr="00ED2E67">
        <w:rPr>
          <w:sz w:val="22"/>
          <w:szCs w:val="22"/>
        </w:rPr>
        <w:tab/>
      </w:r>
      <w:r>
        <w:rPr>
          <w:sz w:val="22"/>
          <w:szCs w:val="22"/>
        </w:rPr>
        <w:tab/>
      </w:r>
      <w:r>
        <w:rPr>
          <w:sz w:val="22"/>
          <w:szCs w:val="22"/>
        </w:rPr>
        <w:tab/>
        <w:t>Christine Villiard</w:t>
      </w:r>
      <w:r w:rsidRPr="00ED2E67">
        <w:rPr>
          <w:sz w:val="22"/>
          <w:szCs w:val="22"/>
        </w:rPr>
        <w:t>,  Directrice</w:t>
      </w:r>
    </w:p>
    <w:p w:rsidR="00666B0F" w:rsidRDefault="00666B0F" w:rsidP="005D0CDE">
      <w:pPr>
        <w:jc w:val="both"/>
        <w:rPr>
          <w:rFonts w:ascii="Times New Roman" w:eastAsia="Calibri" w:hAnsi="Times New Roman"/>
          <w:sz w:val="26"/>
          <w:szCs w:val="26"/>
          <w:lang w:eastAsia="en-US"/>
        </w:rPr>
      </w:pPr>
    </w:p>
    <w:p w:rsidR="00666B0F" w:rsidRDefault="00666B0F" w:rsidP="00666B0F"/>
    <w:sectPr w:rsidR="00666B0F" w:rsidSect="00DB5FD8">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C6" w:rsidRDefault="001B5BC6" w:rsidP="00237718">
      <w:r>
        <w:separator/>
      </w:r>
    </w:p>
  </w:endnote>
  <w:endnote w:type="continuationSeparator" w:id="0">
    <w:p w:rsidR="001B5BC6" w:rsidRDefault="001B5BC6" w:rsidP="0023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C6" w:rsidRDefault="001B5BC6" w:rsidP="00237718">
      <w:r>
        <w:separator/>
      </w:r>
    </w:p>
  </w:footnote>
  <w:footnote w:type="continuationSeparator" w:id="0">
    <w:p w:rsidR="001B5BC6" w:rsidRDefault="001B5BC6" w:rsidP="0023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E2" w:rsidRPr="00BE34AD" w:rsidRDefault="00820B97" w:rsidP="00D553C6">
    <w:pPr>
      <w:pStyle w:val="Sansinterligne"/>
      <w:ind w:firstLine="708"/>
      <w:rPr>
        <w:b/>
        <w:sz w:val="20"/>
        <w:u w:val="single"/>
      </w:rPr>
    </w:pPr>
    <w:r>
      <w:rPr>
        <w:noProof/>
        <w:lang w:val="fr-FR" w:eastAsia="fr-FR"/>
      </w:rPr>
      <w:drawing>
        <wp:anchor distT="0" distB="0" distL="114300" distR="114300" simplePos="0" relativeHeight="251658240" behindDoc="1" locked="0" layoutInCell="1" allowOverlap="1">
          <wp:simplePos x="0" y="0"/>
          <wp:positionH relativeFrom="column">
            <wp:posOffset>5327650</wp:posOffset>
          </wp:positionH>
          <wp:positionV relativeFrom="paragraph">
            <wp:posOffset>6350</wp:posOffset>
          </wp:positionV>
          <wp:extent cx="1358900" cy="513651"/>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513651"/>
                  </a:xfrm>
                  <a:prstGeom prst="rect">
                    <a:avLst/>
                  </a:prstGeom>
                </pic:spPr>
              </pic:pic>
            </a:graphicData>
          </a:graphic>
        </wp:anchor>
      </w:drawing>
    </w:r>
    <w:r w:rsidR="00476BE2" w:rsidRPr="003A224E">
      <w:rPr>
        <w:rFonts w:ascii="Comic Sans MS" w:hAnsi="Comic Sans MS"/>
        <w:noProof/>
        <w:szCs w:val="24"/>
        <w:lang w:val="fr-FR" w:eastAsia="fr-FR"/>
      </w:rPr>
      <w:drawing>
        <wp:anchor distT="0" distB="0" distL="114300" distR="114300" simplePos="0" relativeHeight="251656704" behindDoc="1" locked="0" layoutInCell="1" allowOverlap="1" wp14:anchorId="213CFF51" wp14:editId="3C1B9AA5">
          <wp:simplePos x="0" y="0"/>
          <wp:positionH relativeFrom="column">
            <wp:posOffset>-486410</wp:posOffset>
          </wp:positionH>
          <wp:positionV relativeFrom="paragraph">
            <wp:posOffset>-381000</wp:posOffset>
          </wp:positionV>
          <wp:extent cx="1098550" cy="1250315"/>
          <wp:effectExtent l="0" t="0" r="0" b="0"/>
          <wp:wrapNone/>
          <wp:docPr id="1" name="Image 1" descr="\\ped.csmb.qc.ca\donnees\237\Us\Us-Ens\compth1\Bureau\Projet Ipad\logo_jfk_ajout_tex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csmb.qc.ca\donnees\237\Us\Us-Ens\compth1\Bureau\Projet Ipad\logo_jfk_ajout_tex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855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BE2" w:rsidRPr="00593E91">
      <w:rPr>
        <w:sz w:val="20"/>
      </w:rPr>
      <w:t xml:space="preserve">       </w:t>
    </w:r>
    <w:r w:rsidR="00476BE2" w:rsidRPr="00BE34AD">
      <w:rPr>
        <w:b/>
        <w:sz w:val="20"/>
        <w:u w:val="single"/>
      </w:rPr>
      <w:t xml:space="preserve">ÉCOLE JOHN-F.-KENNEDY </w:t>
    </w:r>
    <w:r w:rsidR="00476BE2">
      <w:rPr>
        <w:b/>
        <w:sz w:val="20"/>
        <w:u w:val="single"/>
      </w:rPr>
      <w:tab/>
    </w:r>
    <w:r w:rsidR="00476BE2">
      <w:rPr>
        <w:b/>
        <w:sz w:val="20"/>
        <w:u w:val="single"/>
      </w:rPr>
      <w:tab/>
    </w:r>
    <w:r w:rsidR="00476BE2">
      <w:rPr>
        <w:b/>
        <w:sz w:val="20"/>
        <w:u w:val="single"/>
      </w:rPr>
      <w:tab/>
    </w:r>
    <w:r w:rsidR="00476BE2">
      <w:rPr>
        <w:b/>
        <w:sz w:val="20"/>
        <w:u w:val="single"/>
      </w:rPr>
      <w:tab/>
    </w:r>
  </w:p>
  <w:p w:rsidR="00476BE2" w:rsidRPr="00BA40A6" w:rsidRDefault="00476BE2" w:rsidP="00D553C6">
    <w:pPr>
      <w:pStyle w:val="Sansinterligne"/>
      <w:ind w:firstLine="708"/>
      <w:rPr>
        <w:sz w:val="20"/>
      </w:rPr>
    </w:pPr>
    <w:r w:rsidRPr="003118F0">
      <w:rPr>
        <w:sz w:val="20"/>
      </w:rPr>
      <w:t xml:space="preserve">       </w:t>
    </w:r>
    <w:r w:rsidR="00447852">
      <w:rPr>
        <w:sz w:val="20"/>
      </w:rPr>
      <w:t xml:space="preserve">Édifice Elm, </w:t>
    </w:r>
    <w:r>
      <w:rPr>
        <w:sz w:val="20"/>
      </w:rPr>
      <w:t>215 avenue</w:t>
    </w:r>
    <w:r w:rsidRPr="00BA40A6">
      <w:rPr>
        <w:sz w:val="20"/>
      </w:rPr>
      <w:t xml:space="preserve"> Elm, Beaconsfield H9W 2E2</w:t>
    </w:r>
    <w:r w:rsidRPr="00BA40A6">
      <w:rPr>
        <w:sz w:val="20"/>
      </w:rPr>
      <w:tab/>
    </w:r>
    <w:r w:rsidRPr="00BA40A6">
      <w:rPr>
        <w:sz w:val="20"/>
      </w:rPr>
      <w:tab/>
    </w:r>
    <w:r w:rsidRPr="00BA40A6">
      <w:rPr>
        <w:sz w:val="20"/>
      </w:rPr>
      <w:tab/>
    </w:r>
    <w:r w:rsidRPr="00BA40A6">
      <w:rPr>
        <w:sz w:val="20"/>
      </w:rPr>
      <w:tab/>
    </w:r>
    <w:r w:rsidRPr="00BA40A6">
      <w:rPr>
        <w:sz w:val="20"/>
      </w:rPr>
      <w:tab/>
    </w:r>
    <w:r w:rsidRPr="00BA40A6">
      <w:rPr>
        <w:sz w:val="20"/>
      </w:rPr>
      <w:tab/>
    </w:r>
  </w:p>
  <w:p w:rsidR="00476BE2" w:rsidRDefault="00476BE2" w:rsidP="00D553C6">
    <w:pPr>
      <w:pStyle w:val="Sansinterligne"/>
      <w:ind w:firstLine="708"/>
      <w:rPr>
        <w:sz w:val="20"/>
      </w:rPr>
    </w:pPr>
    <w:r w:rsidRPr="00BA40A6">
      <w:rPr>
        <w:sz w:val="20"/>
      </w:rPr>
      <w:t xml:space="preserve">       </w:t>
    </w:r>
    <w:r w:rsidR="00447852">
      <w:rPr>
        <w:sz w:val="20"/>
      </w:rPr>
      <w:t>Édifice Bélanger</w:t>
    </w:r>
    <w:r w:rsidRPr="003118F0">
      <w:rPr>
        <w:sz w:val="20"/>
      </w:rPr>
      <w:t xml:space="preserve">, </w:t>
    </w:r>
    <w:r>
      <w:rPr>
        <w:sz w:val="20"/>
      </w:rPr>
      <w:t>51 avenue</w:t>
    </w:r>
    <w:r w:rsidRPr="003118F0">
      <w:rPr>
        <w:sz w:val="20"/>
      </w:rPr>
      <w:t xml:space="preserve"> Bélanger, </w:t>
    </w:r>
    <w:r>
      <w:rPr>
        <w:sz w:val="20"/>
      </w:rPr>
      <w:t>LaSalle</w:t>
    </w:r>
    <w:r w:rsidRPr="003118F0">
      <w:rPr>
        <w:sz w:val="20"/>
      </w:rPr>
      <w:t xml:space="preserve"> H8R 3K5</w:t>
    </w:r>
  </w:p>
  <w:p w:rsidR="00447852" w:rsidRPr="00BA40A6" w:rsidRDefault="00447852" w:rsidP="00D553C6">
    <w:pPr>
      <w:pStyle w:val="Sansinterligne"/>
      <w:ind w:firstLine="708"/>
      <w:rPr>
        <w:sz w:val="20"/>
      </w:rPr>
    </w:pPr>
    <w:r>
      <w:rPr>
        <w:sz w:val="20"/>
      </w:rPr>
      <w:t xml:space="preserve">       Édifice Pierrefonds, 13280 rue Huntington, Pierrefonds H8Z 1G2</w:t>
    </w:r>
  </w:p>
  <w:p w:rsidR="00476BE2" w:rsidRPr="003118F0" w:rsidRDefault="00476BE2" w:rsidP="00BE34AD">
    <w:pPr>
      <w:pStyle w:val="Sansinterligne"/>
      <w:ind w:left="708"/>
      <w:rPr>
        <w:sz w:val="20"/>
      </w:rPr>
    </w:pPr>
    <w:r w:rsidRPr="00BA40A6">
      <w:rPr>
        <w:sz w:val="20"/>
      </w:rPr>
      <w:t xml:space="preserve">       </w:t>
    </w:r>
    <w:r w:rsidRPr="003118F0">
      <w:rPr>
        <w:sz w:val="20"/>
      </w:rPr>
      <w:t>Tél. : 514-855-4204</w:t>
    </w:r>
    <w:r>
      <w:rPr>
        <w:sz w:val="20"/>
      </w:rPr>
      <w:t xml:space="preserve">, </w:t>
    </w:r>
    <w:r w:rsidRPr="003118F0">
      <w:rPr>
        <w:sz w:val="20"/>
        <w:u w:val="single"/>
      </w:rPr>
      <w:t>direction.john-f-kennedy@csmb.qc.ca</w:t>
    </w:r>
  </w:p>
  <w:p w:rsidR="00476BE2" w:rsidRPr="003118F0" w:rsidRDefault="00476B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500"/>
    <w:multiLevelType w:val="hybridMultilevel"/>
    <w:tmpl w:val="6B5AC55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84300E"/>
    <w:multiLevelType w:val="hybridMultilevel"/>
    <w:tmpl w:val="8EA49172"/>
    <w:lvl w:ilvl="0" w:tplc="1780DD0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1E273D"/>
    <w:multiLevelType w:val="hybridMultilevel"/>
    <w:tmpl w:val="E91C697E"/>
    <w:lvl w:ilvl="0" w:tplc="46D2434A">
      <w:start w:val="2016"/>
      <w:numFmt w:val="bullet"/>
      <w:lvlText w:val="-"/>
      <w:lvlJc w:val="left"/>
      <w:pPr>
        <w:ind w:left="786" w:hanging="360"/>
      </w:pPr>
      <w:rPr>
        <w:rFonts w:ascii="Microsoft Sans Serif" w:eastAsia="Times New Roman" w:hAnsi="Microsoft Sans Serif" w:cs="Microsoft Sans Serif"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8DF4AFA"/>
    <w:multiLevelType w:val="hybridMultilevel"/>
    <w:tmpl w:val="509A79E4"/>
    <w:lvl w:ilvl="0" w:tplc="9302616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400C76"/>
    <w:multiLevelType w:val="hybridMultilevel"/>
    <w:tmpl w:val="5C581C68"/>
    <w:lvl w:ilvl="0" w:tplc="DB001DEC">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5A55D8"/>
    <w:multiLevelType w:val="hybridMultilevel"/>
    <w:tmpl w:val="A684A55C"/>
    <w:lvl w:ilvl="0" w:tplc="90FA4FC4">
      <w:start w:val="2015"/>
      <w:numFmt w:val="bullet"/>
      <w:lvlText w:val="-"/>
      <w:lvlJc w:val="left"/>
      <w:pPr>
        <w:ind w:left="720" w:hanging="360"/>
      </w:pPr>
      <w:rPr>
        <w:rFonts w:ascii="Microsoft Sans Serif" w:eastAsia="Times New Roman" w:hAnsi="Microsoft Sans Serif" w:cs="Microsoft Sans Serif"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DC3F17"/>
    <w:multiLevelType w:val="hybridMultilevel"/>
    <w:tmpl w:val="37E81C06"/>
    <w:lvl w:ilvl="0" w:tplc="26501E5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38625376"/>
    <w:multiLevelType w:val="hybridMultilevel"/>
    <w:tmpl w:val="8B9C4310"/>
    <w:lvl w:ilvl="0" w:tplc="A65CC5DE">
      <w:start w:val="1"/>
      <w:numFmt w:val="decimal"/>
      <w:lvlText w:val="%1-"/>
      <w:lvlJc w:val="left"/>
      <w:pPr>
        <w:ind w:left="927"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6E86DFC"/>
    <w:multiLevelType w:val="hybridMultilevel"/>
    <w:tmpl w:val="6FDA80E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56C4E98"/>
    <w:multiLevelType w:val="hybridMultilevel"/>
    <w:tmpl w:val="EA6E0862"/>
    <w:lvl w:ilvl="0" w:tplc="0C0C0001">
      <w:start w:val="1"/>
      <w:numFmt w:val="bullet"/>
      <w:lvlText w:val=""/>
      <w:lvlJc w:val="left"/>
      <w:pPr>
        <w:ind w:left="1647" w:hanging="360"/>
      </w:pPr>
      <w:rPr>
        <w:rFonts w:ascii="Symbol" w:hAnsi="Symbol" w:hint="default"/>
      </w:rPr>
    </w:lvl>
    <w:lvl w:ilvl="1" w:tplc="0C0C0003" w:tentative="1">
      <w:start w:val="1"/>
      <w:numFmt w:val="bullet"/>
      <w:lvlText w:val="o"/>
      <w:lvlJc w:val="left"/>
      <w:pPr>
        <w:ind w:left="2367" w:hanging="360"/>
      </w:pPr>
      <w:rPr>
        <w:rFonts w:ascii="Courier New" w:hAnsi="Courier New" w:cs="Courier New" w:hint="default"/>
      </w:rPr>
    </w:lvl>
    <w:lvl w:ilvl="2" w:tplc="0C0C0005" w:tentative="1">
      <w:start w:val="1"/>
      <w:numFmt w:val="bullet"/>
      <w:lvlText w:val=""/>
      <w:lvlJc w:val="left"/>
      <w:pPr>
        <w:ind w:left="3087" w:hanging="360"/>
      </w:pPr>
      <w:rPr>
        <w:rFonts w:ascii="Wingdings" w:hAnsi="Wingdings" w:hint="default"/>
      </w:rPr>
    </w:lvl>
    <w:lvl w:ilvl="3" w:tplc="0C0C0001" w:tentative="1">
      <w:start w:val="1"/>
      <w:numFmt w:val="bullet"/>
      <w:lvlText w:val=""/>
      <w:lvlJc w:val="left"/>
      <w:pPr>
        <w:ind w:left="3807" w:hanging="360"/>
      </w:pPr>
      <w:rPr>
        <w:rFonts w:ascii="Symbol" w:hAnsi="Symbol" w:hint="default"/>
      </w:rPr>
    </w:lvl>
    <w:lvl w:ilvl="4" w:tplc="0C0C0003" w:tentative="1">
      <w:start w:val="1"/>
      <w:numFmt w:val="bullet"/>
      <w:lvlText w:val="o"/>
      <w:lvlJc w:val="left"/>
      <w:pPr>
        <w:ind w:left="4527" w:hanging="360"/>
      </w:pPr>
      <w:rPr>
        <w:rFonts w:ascii="Courier New" w:hAnsi="Courier New" w:cs="Courier New" w:hint="default"/>
      </w:rPr>
    </w:lvl>
    <w:lvl w:ilvl="5" w:tplc="0C0C0005" w:tentative="1">
      <w:start w:val="1"/>
      <w:numFmt w:val="bullet"/>
      <w:lvlText w:val=""/>
      <w:lvlJc w:val="left"/>
      <w:pPr>
        <w:ind w:left="5247" w:hanging="360"/>
      </w:pPr>
      <w:rPr>
        <w:rFonts w:ascii="Wingdings" w:hAnsi="Wingdings" w:hint="default"/>
      </w:rPr>
    </w:lvl>
    <w:lvl w:ilvl="6" w:tplc="0C0C0001" w:tentative="1">
      <w:start w:val="1"/>
      <w:numFmt w:val="bullet"/>
      <w:lvlText w:val=""/>
      <w:lvlJc w:val="left"/>
      <w:pPr>
        <w:ind w:left="5967" w:hanging="360"/>
      </w:pPr>
      <w:rPr>
        <w:rFonts w:ascii="Symbol" w:hAnsi="Symbol" w:hint="default"/>
      </w:rPr>
    </w:lvl>
    <w:lvl w:ilvl="7" w:tplc="0C0C0003" w:tentative="1">
      <w:start w:val="1"/>
      <w:numFmt w:val="bullet"/>
      <w:lvlText w:val="o"/>
      <w:lvlJc w:val="left"/>
      <w:pPr>
        <w:ind w:left="6687" w:hanging="360"/>
      </w:pPr>
      <w:rPr>
        <w:rFonts w:ascii="Courier New" w:hAnsi="Courier New" w:cs="Courier New" w:hint="default"/>
      </w:rPr>
    </w:lvl>
    <w:lvl w:ilvl="8" w:tplc="0C0C0005" w:tentative="1">
      <w:start w:val="1"/>
      <w:numFmt w:val="bullet"/>
      <w:lvlText w:val=""/>
      <w:lvlJc w:val="left"/>
      <w:pPr>
        <w:ind w:left="7407" w:hanging="360"/>
      </w:pPr>
      <w:rPr>
        <w:rFonts w:ascii="Wingdings" w:hAnsi="Wingdings" w:hint="default"/>
      </w:rPr>
    </w:lvl>
  </w:abstractNum>
  <w:abstractNum w:abstractNumId="10" w15:restartNumberingAfterBreak="0">
    <w:nsid w:val="57952FBD"/>
    <w:multiLevelType w:val="hybridMultilevel"/>
    <w:tmpl w:val="11E035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D602CF"/>
    <w:multiLevelType w:val="hybridMultilevel"/>
    <w:tmpl w:val="130062B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874C7A"/>
    <w:multiLevelType w:val="hybridMultilevel"/>
    <w:tmpl w:val="2E885B7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B956316"/>
    <w:multiLevelType w:val="hybridMultilevel"/>
    <w:tmpl w:val="5224905C"/>
    <w:lvl w:ilvl="0" w:tplc="26501E5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0"/>
  </w:num>
  <w:num w:numId="5">
    <w:abstractNumId w:val="2"/>
  </w:num>
  <w:num w:numId="6">
    <w:abstractNumId w:val="5"/>
  </w:num>
  <w:num w:numId="7">
    <w:abstractNumId w:val="0"/>
  </w:num>
  <w:num w:numId="8">
    <w:abstractNumId w:val="8"/>
  </w:num>
  <w:num w:numId="9">
    <w:abstractNumId w:val="12"/>
  </w:num>
  <w:num w:numId="10">
    <w:abstractNumId w:val="1"/>
  </w:num>
  <w:num w:numId="11">
    <w:abstractNumId w:val="3"/>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18"/>
    <w:rsid w:val="0004102C"/>
    <w:rsid w:val="000821E2"/>
    <w:rsid w:val="00090408"/>
    <w:rsid w:val="00096CAB"/>
    <w:rsid w:val="000A7041"/>
    <w:rsid w:val="000D2903"/>
    <w:rsid w:val="00137EB1"/>
    <w:rsid w:val="00181D89"/>
    <w:rsid w:val="00190423"/>
    <w:rsid w:val="001958BD"/>
    <w:rsid w:val="001B5BC6"/>
    <w:rsid w:val="001C3580"/>
    <w:rsid w:val="001D7309"/>
    <w:rsid w:val="001F15C8"/>
    <w:rsid w:val="00205447"/>
    <w:rsid w:val="00212386"/>
    <w:rsid w:val="00213B21"/>
    <w:rsid w:val="00237718"/>
    <w:rsid w:val="0024439F"/>
    <w:rsid w:val="002B5C61"/>
    <w:rsid w:val="002F342D"/>
    <w:rsid w:val="003118F0"/>
    <w:rsid w:val="00312E95"/>
    <w:rsid w:val="003159E0"/>
    <w:rsid w:val="0032299D"/>
    <w:rsid w:val="00326A9F"/>
    <w:rsid w:val="0038300A"/>
    <w:rsid w:val="003C6EA8"/>
    <w:rsid w:val="003E61F0"/>
    <w:rsid w:val="004163AD"/>
    <w:rsid w:val="00447852"/>
    <w:rsid w:val="004644E7"/>
    <w:rsid w:val="00476BE2"/>
    <w:rsid w:val="004A12D9"/>
    <w:rsid w:val="004B2377"/>
    <w:rsid w:val="004B32F9"/>
    <w:rsid w:val="004B5C83"/>
    <w:rsid w:val="004D74E7"/>
    <w:rsid w:val="004F1D31"/>
    <w:rsid w:val="00527E93"/>
    <w:rsid w:val="00537797"/>
    <w:rsid w:val="00540798"/>
    <w:rsid w:val="0054107F"/>
    <w:rsid w:val="005650F4"/>
    <w:rsid w:val="00593E91"/>
    <w:rsid w:val="005D0CDE"/>
    <w:rsid w:val="00664F33"/>
    <w:rsid w:val="00666B0F"/>
    <w:rsid w:val="0069767C"/>
    <w:rsid w:val="006A18B0"/>
    <w:rsid w:val="006C5BCD"/>
    <w:rsid w:val="006E5F04"/>
    <w:rsid w:val="00722454"/>
    <w:rsid w:val="007514B3"/>
    <w:rsid w:val="0079629F"/>
    <w:rsid w:val="007C2FDE"/>
    <w:rsid w:val="007F7113"/>
    <w:rsid w:val="00811095"/>
    <w:rsid w:val="0081238C"/>
    <w:rsid w:val="008130A6"/>
    <w:rsid w:val="00820B97"/>
    <w:rsid w:val="0082153A"/>
    <w:rsid w:val="00826A1E"/>
    <w:rsid w:val="00861885"/>
    <w:rsid w:val="008744DC"/>
    <w:rsid w:val="0088622B"/>
    <w:rsid w:val="008865F6"/>
    <w:rsid w:val="008D2B96"/>
    <w:rsid w:val="0090368C"/>
    <w:rsid w:val="009935DC"/>
    <w:rsid w:val="009A52FD"/>
    <w:rsid w:val="009B2346"/>
    <w:rsid w:val="009D2B19"/>
    <w:rsid w:val="00A000AD"/>
    <w:rsid w:val="00A111B1"/>
    <w:rsid w:val="00A234D8"/>
    <w:rsid w:val="00A261FD"/>
    <w:rsid w:val="00AA30C9"/>
    <w:rsid w:val="00AF1FD0"/>
    <w:rsid w:val="00B137C8"/>
    <w:rsid w:val="00B14CEE"/>
    <w:rsid w:val="00B16DDD"/>
    <w:rsid w:val="00B360B6"/>
    <w:rsid w:val="00B765AF"/>
    <w:rsid w:val="00BA40A6"/>
    <w:rsid w:val="00BA7B7C"/>
    <w:rsid w:val="00BC167F"/>
    <w:rsid w:val="00BE34AD"/>
    <w:rsid w:val="00BE7E5C"/>
    <w:rsid w:val="00C16834"/>
    <w:rsid w:val="00C2745E"/>
    <w:rsid w:val="00C30102"/>
    <w:rsid w:val="00C4726B"/>
    <w:rsid w:val="00C90D92"/>
    <w:rsid w:val="00C94013"/>
    <w:rsid w:val="00CB656B"/>
    <w:rsid w:val="00CB7014"/>
    <w:rsid w:val="00CC6DF8"/>
    <w:rsid w:val="00CD708C"/>
    <w:rsid w:val="00D35635"/>
    <w:rsid w:val="00D40C40"/>
    <w:rsid w:val="00D5038E"/>
    <w:rsid w:val="00D553C6"/>
    <w:rsid w:val="00D8712F"/>
    <w:rsid w:val="00D96210"/>
    <w:rsid w:val="00D97516"/>
    <w:rsid w:val="00DB12CE"/>
    <w:rsid w:val="00DB3F49"/>
    <w:rsid w:val="00DB5FD8"/>
    <w:rsid w:val="00DD1BB3"/>
    <w:rsid w:val="00E00370"/>
    <w:rsid w:val="00EB035A"/>
    <w:rsid w:val="00ED4306"/>
    <w:rsid w:val="00ED62B5"/>
    <w:rsid w:val="00F07010"/>
    <w:rsid w:val="00F13639"/>
    <w:rsid w:val="00F56A63"/>
    <w:rsid w:val="00F61E27"/>
    <w:rsid w:val="00FD0BAB"/>
    <w:rsid w:val="00FE1A58"/>
    <w:rsid w:val="00FE1F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C29A2D-6497-40A2-85BD-4CA11F6E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40"/>
    <w:pPr>
      <w:spacing w:after="0" w:line="240" w:lineRule="auto"/>
    </w:pPr>
    <w:rPr>
      <w:rFonts w:ascii="Arial" w:eastAsia="Times New Roman" w:hAnsi="Arial" w:cs="Times New Roman"/>
      <w:sz w:val="24"/>
      <w:szCs w:val="20"/>
      <w:lang w:eastAsia="fr-CA"/>
    </w:rPr>
  </w:style>
  <w:style w:type="paragraph" w:styleId="Titre1">
    <w:name w:val="heading 1"/>
    <w:basedOn w:val="Normal"/>
    <w:next w:val="Normal"/>
    <w:link w:val="Titre1Car"/>
    <w:uiPriority w:val="9"/>
    <w:qFormat/>
    <w:rsid w:val="00D553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1F15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7718"/>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37718"/>
  </w:style>
  <w:style w:type="paragraph" w:styleId="Pieddepage">
    <w:name w:val="footer"/>
    <w:basedOn w:val="Normal"/>
    <w:link w:val="PieddepageCar"/>
    <w:uiPriority w:val="99"/>
    <w:unhideWhenUsed/>
    <w:rsid w:val="00237718"/>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37718"/>
  </w:style>
  <w:style w:type="paragraph" w:styleId="Sansinterligne">
    <w:name w:val="No Spacing"/>
    <w:uiPriority w:val="1"/>
    <w:qFormat/>
    <w:rsid w:val="00237718"/>
    <w:pPr>
      <w:spacing w:after="0" w:line="240" w:lineRule="auto"/>
    </w:pPr>
  </w:style>
  <w:style w:type="table" w:styleId="Grilledutableau">
    <w:name w:val="Table Grid"/>
    <w:basedOn w:val="TableauNormal"/>
    <w:uiPriority w:val="59"/>
    <w:rsid w:val="0023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553C6"/>
    <w:rPr>
      <w:rFonts w:asciiTheme="majorHAnsi" w:eastAsiaTheme="majorEastAsia" w:hAnsiTheme="majorHAnsi" w:cstheme="majorBidi"/>
      <w:b/>
      <w:bCs/>
      <w:color w:val="365F91" w:themeColor="accent1" w:themeShade="BF"/>
      <w:sz w:val="28"/>
      <w:szCs w:val="28"/>
      <w:lang w:eastAsia="fr-CA"/>
    </w:rPr>
  </w:style>
  <w:style w:type="paragraph" w:styleId="Textedebulles">
    <w:name w:val="Balloon Text"/>
    <w:basedOn w:val="Normal"/>
    <w:link w:val="TextedebullesCar"/>
    <w:uiPriority w:val="99"/>
    <w:semiHidden/>
    <w:unhideWhenUsed/>
    <w:rsid w:val="00D553C6"/>
    <w:rPr>
      <w:rFonts w:ascii="Tahoma" w:hAnsi="Tahoma" w:cs="Tahoma"/>
      <w:sz w:val="16"/>
      <w:szCs w:val="16"/>
    </w:rPr>
  </w:style>
  <w:style w:type="character" w:customStyle="1" w:styleId="TextedebullesCar">
    <w:name w:val="Texte de bulles Car"/>
    <w:basedOn w:val="Policepardfaut"/>
    <w:link w:val="Textedebulles"/>
    <w:uiPriority w:val="99"/>
    <w:semiHidden/>
    <w:rsid w:val="00D553C6"/>
    <w:rPr>
      <w:rFonts w:ascii="Tahoma" w:hAnsi="Tahoma" w:cs="Tahoma"/>
      <w:sz w:val="16"/>
      <w:szCs w:val="16"/>
    </w:rPr>
  </w:style>
  <w:style w:type="table" w:customStyle="1" w:styleId="Grilledutableau31">
    <w:name w:val="Grille du tableau31"/>
    <w:basedOn w:val="TableauNormal"/>
    <w:next w:val="Grilledutableau"/>
    <w:uiPriority w:val="59"/>
    <w:rsid w:val="00ED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30A6"/>
    <w:pPr>
      <w:ind w:left="720"/>
      <w:contextualSpacing/>
    </w:pPr>
  </w:style>
  <w:style w:type="character" w:customStyle="1" w:styleId="Titre4Car">
    <w:name w:val="Titre 4 Car"/>
    <w:basedOn w:val="Policepardfaut"/>
    <w:link w:val="Titre4"/>
    <w:uiPriority w:val="9"/>
    <w:semiHidden/>
    <w:rsid w:val="001F15C8"/>
    <w:rPr>
      <w:rFonts w:asciiTheme="majorHAnsi" w:eastAsiaTheme="majorEastAsia" w:hAnsiTheme="majorHAnsi" w:cstheme="majorBidi"/>
      <w:i/>
      <w:iCs/>
      <w:color w:val="365F91" w:themeColor="accent1" w:themeShade="BF"/>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F9C8-221A-48E3-8732-0A78449A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7383</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Christine Villiard</cp:lastModifiedBy>
  <cp:revision>2</cp:revision>
  <cp:lastPrinted>2018-06-12T15:29:00Z</cp:lastPrinted>
  <dcterms:created xsi:type="dcterms:W3CDTF">2021-01-27T14:54:00Z</dcterms:created>
  <dcterms:modified xsi:type="dcterms:W3CDTF">2021-01-27T14:54:00Z</dcterms:modified>
</cp:coreProperties>
</file>